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rPr>
          <w:b w:val="1"/>
          <w:bCs w:val="1"/>
          <w:sz w:val="28"/>
          <w:szCs w:val="28"/>
        </w:rPr>
      </w:pP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126255</wp:posOffset>
                </wp:positionH>
                <wp:positionV relativeFrom="page">
                  <wp:posOffset>100889</wp:posOffset>
                </wp:positionV>
                <wp:extent cx="7307545" cy="11293480"/>
                <wp:effectExtent l="0" t="0" r="0" b="0"/>
                <wp:wrapTopAndBottom distT="152400" distB="152400"/>
                <wp:docPr id="1073741829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7545" cy="11293480"/>
                          <a:chOff x="0" y="0"/>
                          <a:chExt cx="7307544" cy="11293479"/>
                        </a:xfrm>
                      </wpg:grpSpPr>
                      <pic:pic xmlns:pic="http://schemas.openxmlformats.org/drawingml/2006/picture">
                        <pic:nvPicPr>
                          <pic:cNvPr id="1073741826" name="evergreen trees under a starry night sky" descr="evergreen trees under a starry night sky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rcRect l="6971" t="5519" r="6753" b="55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7545" cy="112934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'SURTHRIVING'…"/>
                        <wps:cNvSpPr txBox="1"/>
                        <wps:spPr>
                          <a:xfrm>
                            <a:off x="664322" y="442881"/>
                            <a:ext cx="5978901" cy="399003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Default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  <w:tab w:val="left" w:pos="6740"/>
                                  <w:tab w:val="left" w:pos="6760"/>
                                  <w:tab w:val="left" w:pos="6780"/>
                                  <w:tab w:val="left" w:pos="6800"/>
                                  <w:tab w:val="left" w:pos="6820"/>
                                  <w:tab w:val="left" w:pos="6840"/>
                                  <w:tab w:val="left" w:pos="6860"/>
                                  <w:tab w:val="left" w:pos="6880"/>
                                  <w:tab w:val="left" w:pos="6900"/>
                                  <w:tab w:val="left" w:pos="6920"/>
                                  <w:tab w:val="left" w:pos="6940"/>
                                  <w:tab w:val="left" w:pos="6960"/>
                                  <w:tab w:val="left" w:pos="6980"/>
                                  <w:tab w:val="left" w:pos="7000"/>
                                  <w:tab w:val="left" w:pos="7020"/>
                                  <w:tab w:val="left" w:pos="7040"/>
                                  <w:tab w:val="left" w:pos="7060"/>
                                  <w:tab w:val="left" w:pos="7080"/>
                                  <w:tab w:val="left" w:pos="7100"/>
                                  <w:tab w:val="left" w:pos="7120"/>
                                  <w:tab w:val="left" w:pos="7140"/>
                                  <w:tab w:val="left" w:pos="7160"/>
                                  <w:tab w:val="left" w:pos="7180"/>
                                  <w:tab w:val="left" w:pos="7200"/>
                                  <w:tab w:val="left" w:pos="7220"/>
                                  <w:tab w:val="left" w:pos="7240"/>
                                  <w:tab w:val="left" w:pos="7260"/>
                                  <w:tab w:val="left" w:pos="7280"/>
                                  <w:tab w:val="left" w:pos="7300"/>
                                  <w:tab w:val="left" w:pos="7320"/>
                                  <w:tab w:val="left" w:pos="7340"/>
                                  <w:tab w:val="left" w:pos="7360"/>
                                  <w:tab w:val="left" w:pos="7380"/>
                                  <w:tab w:val="left" w:pos="7400"/>
                                  <w:tab w:val="left" w:pos="7420"/>
                                  <w:tab w:val="left" w:pos="7440"/>
                                  <w:tab w:val="left" w:pos="7460"/>
                                  <w:tab w:val="left" w:pos="7480"/>
                                  <w:tab w:val="left" w:pos="7500"/>
                                  <w:tab w:val="left" w:pos="7520"/>
                                  <w:tab w:val="left" w:pos="7540"/>
                                  <w:tab w:val="left" w:pos="7560"/>
                                  <w:tab w:val="left" w:pos="7580"/>
                                  <w:tab w:val="left" w:pos="7600"/>
                                  <w:tab w:val="left" w:pos="7620"/>
                                  <w:tab w:val="left" w:pos="7640"/>
                                  <w:tab w:val="left" w:pos="7660"/>
                                  <w:tab w:val="left" w:pos="7680"/>
                                  <w:tab w:val="left" w:pos="7700"/>
                                  <w:tab w:val="left" w:pos="7720"/>
                                  <w:tab w:val="left" w:pos="7740"/>
                                  <w:tab w:val="left" w:pos="7760"/>
                                </w:tabs>
                                <w:bidi w:val="0"/>
                                <w:spacing w:before="0" w:line="240" w:lineRule="auto"/>
                                <w:ind w:left="0" w:right="0" w:firstLine="0"/>
                                <w:jc w:val="left"/>
                                <w:rPr>
                                  <w:rFonts w:ascii="Canela Text Regular" w:cs="Canela Text Regular" w:hAnsi="Canela Text Regular" w:eastAsia="Canela Text Regular"/>
                                  <w:outline w:val="0"/>
                                  <w:color w:val="f4f2ef"/>
                                  <w:sz w:val="58"/>
                                  <w:szCs w:val="58"/>
                                  <w:rtl w:val="0"/>
                                  <w14:textFill>
                                    <w14:solidFill>
                                      <w14:srgbClr w14:val="F4F2E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rtl w:val="0"/>
                                </w:rPr>
                                <w:t>'</w:t>
                              </w:r>
                              <w:r>
                                <w:rPr>
                                  <w:rFonts w:ascii="Canela Text Regular" w:hAnsi="Canela Text Regular"/>
                                  <w:outline w:val="0"/>
                                  <w:color w:val="f4f2ef"/>
                                  <w:sz w:val="58"/>
                                  <w:szCs w:val="58"/>
                                  <w:rtl w:val="0"/>
                                  <w:lang w:val="de-DE"/>
                                  <w14:textFill>
                                    <w14:solidFill>
                                      <w14:srgbClr w14:val="F4F2EF"/>
                                    </w14:solidFill>
                                  </w14:textFill>
                                </w:rPr>
                                <w:t>SURTHRIVING'</w:t>
                              </w:r>
                            </w:p>
                            <w:p>
                              <w:pPr>
                                <w:pStyle w:val="Default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  <w:tab w:val="left" w:pos="6740"/>
                                  <w:tab w:val="left" w:pos="6760"/>
                                  <w:tab w:val="left" w:pos="6780"/>
                                  <w:tab w:val="left" w:pos="6800"/>
                                  <w:tab w:val="left" w:pos="6820"/>
                                  <w:tab w:val="left" w:pos="6840"/>
                                  <w:tab w:val="left" w:pos="6860"/>
                                  <w:tab w:val="left" w:pos="6880"/>
                                  <w:tab w:val="left" w:pos="6900"/>
                                  <w:tab w:val="left" w:pos="6920"/>
                                  <w:tab w:val="left" w:pos="6940"/>
                                  <w:tab w:val="left" w:pos="6960"/>
                                  <w:tab w:val="left" w:pos="6980"/>
                                  <w:tab w:val="left" w:pos="7000"/>
                                  <w:tab w:val="left" w:pos="7020"/>
                                  <w:tab w:val="left" w:pos="7040"/>
                                  <w:tab w:val="left" w:pos="7060"/>
                                  <w:tab w:val="left" w:pos="7080"/>
                                  <w:tab w:val="left" w:pos="7100"/>
                                  <w:tab w:val="left" w:pos="7120"/>
                                  <w:tab w:val="left" w:pos="7140"/>
                                  <w:tab w:val="left" w:pos="7160"/>
                                  <w:tab w:val="left" w:pos="7180"/>
                                  <w:tab w:val="left" w:pos="7200"/>
                                  <w:tab w:val="left" w:pos="7220"/>
                                  <w:tab w:val="left" w:pos="7240"/>
                                  <w:tab w:val="left" w:pos="7260"/>
                                  <w:tab w:val="left" w:pos="7280"/>
                                  <w:tab w:val="left" w:pos="7300"/>
                                  <w:tab w:val="left" w:pos="7320"/>
                                  <w:tab w:val="left" w:pos="7340"/>
                                  <w:tab w:val="left" w:pos="7360"/>
                                  <w:tab w:val="left" w:pos="7380"/>
                                  <w:tab w:val="left" w:pos="7400"/>
                                  <w:tab w:val="left" w:pos="7420"/>
                                  <w:tab w:val="left" w:pos="7440"/>
                                  <w:tab w:val="left" w:pos="7460"/>
                                  <w:tab w:val="left" w:pos="7480"/>
                                  <w:tab w:val="left" w:pos="7500"/>
                                  <w:tab w:val="left" w:pos="7520"/>
                                  <w:tab w:val="left" w:pos="7540"/>
                                  <w:tab w:val="left" w:pos="7560"/>
                                  <w:tab w:val="left" w:pos="7580"/>
                                  <w:tab w:val="left" w:pos="7600"/>
                                  <w:tab w:val="left" w:pos="7620"/>
                                  <w:tab w:val="left" w:pos="7640"/>
                                  <w:tab w:val="left" w:pos="7660"/>
                                  <w:tab w:val="left" w:pos="7680"/>
                                  <w:tab w:val="left" w:pos="7700"/>
                                  <w:tab w:val="left" w:pos="7720"/>
                                  <w:tab w:val="left" w:pos="7740"/>
                                  <w:tab w:val="left" w:pos="7760"/>
                                </w:tabs>
                                <w:bidi w:val="0"/>
                                <w:spacing w:before="0" w:line="240" w:lineRule="auto"/>
                                <w:ind w:left="0" w:right="0" w:firstLine="0"/>
                                <w:jc w:val="left"/>
                                <w:rPr>
                                  <w:rFonts w:ascii="Canela Text Regular" w:cs="Canela Text Regular" w:hAnsi="Canela Text Regular" w:eastAsia="Canela Text Regular"/>
                                  <w:outline w:val="0"/>
                                  <w:color w:val="f4f2ef"/>
                                  <w:sz w:val="58"/>
                                  <w:szCs w:val="58"/>
                                  <w:rtl w:val="0"/>
                                  <w14:textFill>
                                    <w14:solidFill>
                                      <w14:srgbClr w14:val="F4F2E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anela Text Regular" w:hAnsi="Canela Text Regular"/>
                                  <w:outline w:val="0"/>
                                  <w:color w:val="f4f2ef"/>
                                  <w:sz w:val="58"/>
                                  <w:szCs w:val="58"/>
                                  <w:rtl w:val="0"/>
                                  <w:lang w:val="de-DE"/>
                                  <w14:textFill>
                                    <w14:solidFill>
                                      <w14:srgbClr w14:val="F4F2EF"/>
                                    </w14:solidFill>
                                  </w14:textFill>
                                </w:rPr>
                                <w:t>NORTHERN SWEDEN</w:t>
                              </w:r>
                            </w:p>
                            <w:p>
                              <w:pPr>
                                <w:pStyle w:val="Default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  <w:tab w:val="left" w:pos="6740"/>
                                  <w:tab w:val="left" w:pos="6760"/>
                                  <w:tab w:val="left" w:pos="6780"/>
                                  <w:tab w:val="left" w:pos="6800"/>
                                  <w:tab w:val="left" w:pos="6820"/>
                                  <w:tab w:val="left" w:pos="6840"/>
                                  <w:tab w:val="left" w:pos="6860"/>
                                  <w:tab w:val="left" w:pos="6880"/>
                                  <w:tab w:val="left" w:pos="6900"/>
                                  <w:tab w:val="left" w:pos="6920"/>
                                  <w:tab w:val="left" w:pos="6940"/>
                                  <w:tab w:val="left" w:pos="6960"/>
                                  <w:tab w:val="left" w:pos="6980"/>
                                  <w:tab w:val="left" w:pos="7000"/>
                                  <w:tab w:val="left" w:pos="7020"/>
                                  <w:tab w:val="left" w:pos="7040"/>
                                  <w:tab w:val="left" w:pos="7060"/>
                                  <w:tab w:val="left" w:pos="7080"/>
                                  <w:tab w:val="left" w:pos="7100"/>
                                  <w:tab w:val="left" w:pos="7120"/>
                                  <w:tab w:val="left" w:pos="7140"/>
                                  <w:tab w:val="left" w:pos="7160"/>
                                  <w:tab w:val="left" w:pos="7180"/>
                                  <w:tab w:val="left" w:pos="7200"/>
                                  <w:tab w:val="left" w:pos="7220"/>
                                  <w:tab w:val="left" w:pos="7240"/>
                                  <w:tab w:val="left" w:pos="7260"/>
                                  <w:tab w:val="left" w:pos="7280"/>
                                  <w:tab w:val="left" w:pos="7300"/>
                                  <w:tab w:val="left" w:pos="7320"/>
                                  <w:tab w:val="left" w:pos="7340"/>
                                  <w:tab w:val="left" w:pos="7360"/>
                                  <w:tab w:val="left" w:pos="7380"/>
                                  <w:tab w:val="left" w:pos="7400"/>
                                  <w:tab w:val="left" w:pos="7420"/>
                                  <w:tab w:val="left" w:pos="7440"/>
                                  <w:tab w:val="left" w:pos="7460"/>
                                  <w:tab w:val="left" w:pos="7480"/>
                                  <w:tab w:val="left" w:pos="7500"/>
                                  <w:tab w:val="left" w:pos="7520"/>
                                  <w:tab w:val="left" w:pos="7540"/>
                                  <w:tab w:val="left" w:pos="7560"/>
                                  <w:tab w:val="left" w:pos="7580"/>
                                  <w:tab w:val="left" w:pos="7600"/>
                                  <w:tab w:val="left" w:pos="7620"/>
                                  <w:tab w:val="left" w:pos="7640"/>
                                  <w:tab w:val="left" w:pos="7660"/>
                                  <w:tab w:val="left" w:pos="7680"/>
                                  <w:tab w:val="left" w:pos="7700"/>
                                  <w:tab w:val="left" w:pos="7720"/>
                                  <w:tab w:val="left" w:pos="7740"/>
                                  <w:tab w:val="left" w:pos="7760"/>
                                </w:tabs>
                                <w:bidi w:val="0"/>
                                <w:spacing w:before="0" w:line="240" w:lineRule="auto"/>
                                <w:ind w:left="0" w:right="0" w:firstLine="0"/>
                                <w:jc w:val="left"/>
                                <w:rPr>
                                  <w:rFonts w:ascii="Canela Text Regular" w:cs="Canela Text Regular" w:hAnsi="Canela Text Regular" w:eastAsia="Canela Text Regular"/>
                                  <w:outline w:val="0"/>
                                  <w:color w:val="f4f2ef"/>
                                  <w:sz w:val="58"/>
                                  <w:szCs w:val="58"/>
                                  <w:rtl w:val="0"/>
                                  <w14:textFill>
                                    <w14:solidFill>
                                      <w14:srgbClr w14:val="F4F2EF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pStyle w:val="Default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  <w:tab w:val="left" w:pos="6740"/>
                                  <w:tab w:val="left" w:pos="6760"/>
                                  <w:tab w:val="left" w:pos="6780"/>
                                  <w:tab w:val="left" w:pos="6800"/>
                                  <w:tab w:val="left" w:pos="6820"/>
                                  <w:tab w:val="left" w:pos="6840"/>
                                  <w:tab w:val="left" w:pos="6860"/>
                                  <w:tab w:val="left" w:pos="6880"/>
                                  <w:tab w:val="left" w:pos="6900"/>
                                  <w:tab w:val="left" w:pos="6920"/>
                                  <w:tab w:val="left" w:pos="6940"/>
                                  <w:tab w:val="left" w:pos="6960"/>
                                  <w:tab w:val="left" w:pos="6980"/>
                                  <w:tab w:val="left" w:pos="7000"/>
                                  <w:tab w:val="left" w:pos="7020"/>
                                  <w:tab w:val="left" w:pos="7040"/>
                                  <w:tab w:val="left" w:pos="7060"/>
                                  <w:tab w:val="left" w:pos="7080"/>
                                  <w:tab w:val="left" w:pos="7100"/>
                                  <w:tab w:val="left" w:pos="7120"/>
                                  <w:tab w:val="left" w:pos="7140"/>
                                  <w:tab w:val="left" w:pos="7160"/>
                                  <w:tab w:val="left" w:pos="7180"/>
                                  <w:tab w:val="left" w:pos="7200"/>
                                  <w:tab w:val="left" w:pos="7220"/>
                                  <w:tab w:val="left" w:pos="7240"/>
                                  <w:tab w:val="left" w:pos="7260"/>
                                  <w:tab w:val="left" w:pos="7280"/>
                                  <w:tab w:val="left" w:pos="7300"/>
                                  <w:tab w:val="left" w:pos="7320"/>
                                  <w:tab w:val="left" w:pos="7340"/>
                                  <w:tab w:val="left" w:pos="7360"/>
                                  <w:tab w:val="left" w:pos="7380"/>
                                  <w:tab w:val="left" w:pos="7400"/>
                                  <w:tab w:val="left" w:pos="7420"/>
                                  <w:tab w:val="left" w:pos="7440"/>
                                  <w:tab w:val="left" w:pos="7460"/>
                                  <w:tab w:val="left" w:pos="7480"/>
                                  <w:tab w:val="left" w:pos="7500"/>
                                  <w:tab w:val="left" w:pos="7520"/>
                                  <w:tab w:val="left" w:pos="7540"/>
                                  <w:tab w:val="left" w:pos="7560"/>
                                  <w:tab w:val="left" w:pos="7580"/>
                                  <w:tab w:val="left" w:pos="7600"/>
                                  <w:tab w:val="left" w:pos="7620"/>
                                  <w:tab w:val="left" w:pos="7640"/>
                                  <w:tab w:val="left" w:pos="7660"/>
                                  <w:tab w:val="left" w:pos="7680"/>
                                  <w:tab w:val="left" w:pos="7700"/>
                                  <w:tab w:val="left" w:pos="7720"/>
                                  <w:tab w:val="left" w:pos="7740"/>
                                  <w:tab w:val="left" w:pos="7760"/>
                                </w:tabs>
                                <w:bidi w:val="0"/>
                                <w:spacing w:before="0" w:line="240" w:lineRule="auto"/>
                                <w:ind w:left="0" w:right="0" w:firstLine="0"/>
                                <w:jc w:val="left"/>
                                <w:rPr>
                                  <w:rtl w:val="0"/>
                                </w:rPr>
                              </w:pPr>
                              <w:r>
                                <w:rPr>
                                  <w:rFonts w:ascii="Canela Text Regular" w:hAnsi="Canela Text Regular"/>
                                  <w:outline w:val="0"/>
                                  <w:color w:val="f4f2ef"/>
                                  <w:sz w:val="58"/>
                                  <w:szCs w:val="58"/>
                                  <w:rtl w:val="0"/>
                                  <w14:textFill>
                                    <w14:solidFill>
                                      <w14:srgbClr w14:val="F4F2EF"/>
                                    </w14:solidFill>
                                  </w14:textFill>
                                </w:rPr>
                                <w:t>February 2026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28" name="With Wye knot community &amp; Sweden outdoor coaching!"/>
                        <wps:cNvSpPr txBox="1"/>
                        <wps:spPr>
                          <a:xfrm>
                            <a:off x="207601" y="6209107"/>
                            <a:ext cx="6173016" cy="383427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Default"/>
                                <w:spacing w:before="0" w:line="240" w:lineRule="auto"/>
                                <w:jc w:val="center"/>
                              </w:pPr>
                              <w:r>
                                <w:rPr>
                                  <w:rStyle w:val="White"/>
                                  <w:rFonts w:ascii="Charter Roman" w:hAnsi="Charter Roman"/>
                                  <w:b w:val="1"/>
                                  <w:bCs w:val="1"/>
                                  <w:caps w:val="1"/>
                                  <w:outline w:val="0"/>
                                  <w:color w:val="fefefe"/>
                                  <w:spacing w:val="-7"/>
                                  <w:sz w:val="40"/>
                                  <w:szCs w:val="40"/>
                                  <w:rtl w:val="0"/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With Wye knot community &amp;</w:t>
                              </w:r>
                              <w:r>
                                <w:rPr>
                                  <w:rStyle w:val="White"/>
                                  <w:rFonts w:ascii="Charter Roman" w:hAnsi="Charter Roman"/>
                                  <w:b w:val="1"/>
                                  <w:bCs w:val="1"/>
                                  <w:caps w:val="1"/>
                                  <w:outline w:val="0"/>
                                  <w:color w:val="fefefe"/>
                                  <w:spacing w:val="-7"/>
                                  <w:sz w:val="40"/>
                                  <w:szCs w:val="40"/>
                                  <w:rtl w:val="0"/>
                                  <w:lang w:val="en-US"/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Sweden outdoor </w:t>
                              </w:r>
                              <w:r>
                                <w:rPr>
                                  <w:rStyle w:val="White"/>
                                  <w:rFonts w:ascii="Charter Roman" w:hAnsi="Charter Roman"/>
                                  <w:b w:val="1"/>
                                  <w:bCs w:val="1"/>
                                  <w:caps w:val="1"/>
                                  <w:outline w:val="0"/>
                                  <w:color w:val="fefefe"/>
                                  <w:spacing w:val="-7"/>
                                  <w:sz w:val="40"/>
                                  <w:szCs w:val="40"/>
                                  <w:rtl w:val="0"/>
                                  <w:lang w:val="en-US"/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coaching</w:t>
                              </w:r>
                              <w:r>
                                <w:rPr>
                                  <w:rStyle w:val="White"/>
                                  <w:rFonts w:ascii="Charter Roman" w:hAnsi="Charter Roman"/>
                                  <w:b w:val="1"/>
                                  <w:bCs w:val="1"/>
                                  <w:caps w:val="1"/>
                                  <w:outline w:val="0"/>
                                  <w:color w:val="fefefe"/>
                                  <w:spacing w:val="-7"/>
                                  <w:sz w:val="40"/>
                                  <w:szCs w:val="40"/>
                                  <w:rtl w:val="0"/>
                                  <w:lang w:val="en-US"/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50800" tIns="50800" rIns="50800" bIns="50800" numCol="1" anchor="b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9.9pt;margin-top:7.9pt;width:575.4pt;height:889.3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307545,11293480">
                <w10:wrap type="topAndBottom" side="bothSides" anchorx="page" anchory="page"/>
                <v:shape id="_x0000_s1027" type="#_x0000_t75" style="position:absolute;left:0;top:0;width:7307545;height:11293480;">
                  <v:imagedata r:id="rId4" o:title="946931834_688x1032.jpeg" cropleft="7.0%" cropright="6.8%" croptop="5.5%" cropbottom="5.6%"/>
                </v:shape>
                <v:shape id="_x0000_s1028" type="#_x0000_t202" style="position:absolute;left:664322;top:442882;width:5978901;height:399002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Default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  <w:tab w:val="left" w:pos="6740"/>
                            <w:tab w:val="left" w:pos="6760"/>
                            <w:tab w:val="left" w:pos="6780"/>
                            <w:tab w:val="left" w:pos="6800"/>
                            <w:tab w:val="left" w:pos="6820"/>
                            <w:tab w:val="left" w:pos="6840"/>
                            <w:tab w:val="left" w:pos="6860"/>
                            <w:tab w:val="left" w:pos="6880"/>
                            <w:tab w:val="left" w:pos="6900"/>
                            <w:tab w:val="left" w:pos="6920"/>
                            <w:tab w:val="left" w:pos="6940"/>
                            <w:tab w:val="left" w:pos="6960"/>
                            <w:tab w:val="left" w:pos="6980"/>
                            <w:tab w:val="left" w:pos="7000"/>
                            <w:tab w:val="left" w:pos="7020"/>
                            <w:tab w:val="left" w:pos="7040"/>
                            <w:tab w:val="left" w:pos="7060"/>
                            <w:tab w:val="left" w:pos="7080"/>
                            <w:tab w:val="left" w:pos="7100"/>
                            <w:tab w:val="left" w:pos="7120"/>
                            <w:tab w:val="left" w:pos="7140"/>
                            <w:tab w:val="left" w:pos="7160"/>
                            <w:tab w:val="left" w:pos="7180"/>
                            <w:tab w:val="left" w:pos="7200"/>
                            <w:tab w:val="left" w:pos="7220"/>
                            <w:tab w:val="left" w:pos="7240"/>
                            <w:tab w:val="left" w:pos="7260"/>
                            <w:tab w:val="left" w:pos="7280"/>
                            <w:tab w:val="left" w:pos="7300"/>
                            <w:tab w:val="left" w:pos="7320"/>
                            <w:tab w:val="left" w:pos="7340"/>
                            <w:tab w:val="left" w:pos="7360"/>
                            <w:tab w:val="left" w:pos="7380"/>
                            <w:tab w:val="left" w:pos="7400"/>
                            <w:tab w:val="left" w:pos="7420"/>
                            <w:tab w:val="left" w:pos="7440"/>
                            <w:tab w:val="left" w:pos="7460"/>
                            <w:tab w:val="left" w:pos="7480"/>
                            <w:tab w:val="left" w:pos="7500"/>
                            <w:tab w:val="left" w:pos="7520"/>
                            <w:tab w:val="left" w:pos="7540"/>
                            <w:tab w:val="left" w:pos="7560"/>
                            <w:tab w:val="left" w:pos="7580"/>
                            <w:tab w:val="left" w:pos="7600"/>
                            <w:tab w:val="left" w:pos="7620"/>
                            <w:tab w:val="left" w:pos="7640"/>
                            <w:tab w:val="left" w:pos="7660"/>
                            <w:tab w:val="left" w:pos="7680"/>
                            <w:tab w:val="left" w:pos="7700"/>
                            <w:tab w:val="left" w:pos="7720"/>
                            <w:tab w:val="left" w:pos="7740"/>
                            <w:tab w:val="left" w:pos="7760"/>
                          </w:tabs>
                          <w:bidi w:val="0"/>
                          <w:spacing w:before="0" w:line="240" w:lineRule="auto"/>
                          <w:ind w:left="0" w:right="0" w:firstLine="0"/>
                          <w:jc w:val="left"/>
                          <w:rPr>
                            <w:rFonts w:ascii="Canela Text Regular" w:cs="Canela Text Regular" w:hAnsi="Canela Text Regular" w:eastAsia="Canela Text Regular"/>
                            <w:outline w:val="0"/>
                            <w:color w:val="f4f2ef"/>
                            <w:sz w:val="58"/>
                            <w:szCs w:val="58"/>
                            <w:rtl w:val="0"/>
                            <w14:textFill>
                              <w14:solidFill>
                                <w14:srgbClr w14:val="F4F2EF"/>
                              </w14:solidFill>
                            </w14:textFill>
                          </w:rPr>
                        </w:pPr>
                        <w:r>
                          <w:rPr>
                            <w:rFonts w:ascii="Helvetica" w:hAnsi="Helvetica"/>
                            <w:rtl w:val="0"/>
                          </w:rPr>
                          <w:t>'</w:t>
                        </w:r>
                        <w:r>
                          <w:rPr>
                            <w:rFonts w:ascii="Canela Text Regular" w:hAnsi="Canela Text Regular"/>
                            <w:outline w:val="0"/>
                            <w:color w:val="f4f2ef"/>
                            <w:sz w:val="58"/>
                            <w:szCs w:val="58"/>
                            <w:rtl w:val="0"/>
                            <w:lang w:val="de-DE"/>
                            <w14:textFill>
                              <w14:solidFill>
                                <w14:srgbClr w14:val="F4F2EF"/>
                              </w14:solidFill>
                            </w14:textFill>
                          </w:rPr>
                          <w:t>SURTHRIVING'</w:t>
                        </w:r>
                      </w:p>
                      <w:p>
                        <w:pPr>
                          <w:pStyle w:val="Default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  <w:tab w:val="left" w:pos="6740"/>
                            <w:tab w:val="left" w:pos="6760"/>
                            <w:tab w:val="left" w:pos="6780"/>
                            <w:tab w:val="left" w:pos="6800"/>
                            <w:tab w:val="left" w:pos="6820"/>
                            <w:tab w:val="left" w:pos="6840"/>
                            <w:tab w:val="left" w:pos="6860"/>
                            <w:tab w:val="left" w:pos="6880"/>
                            <w:tab w:val="left" w:pos="6900"/>
                            <w:tab w:val="left" w:pos="6920"/>
                            <w:tab w:val="left" w:pos="6940"/>
                            <w:tab w:val="left" w:pos="6960"/>
                            <w:tab w:val="left" w:pos="6980"/>
                            <w:tab w:val="left" w:pos="7000"/>
                            <w:tab w:val="left" w:pos="7020"/>
                            <w:tab w:val="left" w:pos="7040"/>
                            <w:tab w:val="left" w:pos="7060"/>
                            <w:tab w:val="left" w:pos="7080"/>
                            <w:tab w:val="left" w:pos="7100"/>
                            <w:tab w:val="left" w:pos="7120"/>
                            <w:tab w:val="left" w:pos="7140"/>
                            <w:tab w:val="left" w:pos="7160"/>
                            <w:tab w:val="left" w:pos="7180"/>
                            <w:tab w:val="left" w:pos="7200"/>
                            <w:tab w:val="left" w:pos="7220"/>
                            <w:tab w:val="left" w:pos="7240"/>
                            <w:tab w:val="left" w:pos="7260"/>
                            <w:tab w:val="left" w:pos="7280"/>
                            <w:tab w:val="left" w:pos="7300"/>
                            <w:tab w:val="left" w:pos="7320"/>
                            <w:tab w:val="left" w:pos="7340"/>
                            <w:tab w:val="left" w:pos="7360"/>
                            <w:tab w:val="left" w:pos="7380"/>
                            <w:tab w:val="left" w:pos="7400"/>
                            <w:tab w:val="left" w:pos="7420"/>
                            <w:tab w:val="left" w:pos="7440"/>
                            <w:tab w:val="left" w:pos="7460"/>
                            <w:tab w:val="left" w:pos="7480"/>
                            <w:tab w:val="left" w:pos="7500"/>
                            <w:tab w:val="left" w:pos="7520"/>
                            <w:tab w:val="left" w:pos="7540"/>
                            <w:tab w:val="left" w:pos="7560"/>
                            <w:tab w:val="left" w:pos="7580"/>
                            <w:tab w:val="left" w:pos="7600"/>
                            <w:tab w:val="left" w:pos="7620"/>
                            <w:tab w:val="left" w:pos="7640"/>
                            <w:tab w:val="left" w:pos="7660"/>
                            <w:tab w:val="left" w:pos="7680"/>
                            <w:tab w:val="left" w:pos="7700"/>
                            <w:tab w:val="left" w:pos="7720"/>
                            <w:tab w:val="left" w:pos="7740"/>
                            <w:tab w:val="left" w:pos="7760"/>
                          </w:tabs>
                          <w:bidi w:val="0"/>
                          <w:spacing w:before="0" w:line="240" w:lineRule="auto"/>
                          <w:ind w:left="0" w:right="0" w:firstLine="0"/>
                          <w:jc w:val="left"/>
                          <w:rPr>
                            <w:rFonts w:ascii="Canela Text Regular" w:cs="Canela Text Regular" w:hAnsi="Canela Text Regular" w:eastAsia="Canela Text Regular"/>
                            <w:outline w:val="0"/>
                            <w:color w:val="f4f2ef"/>
                            <w:sz w:val="58"/>
                            <w:szCs w:val="58"/>
                            <w:rtl w:val="0"/>
                            <w14:textFill>
                              <w14:solidFill>
                                <w14:srgbClr w14:val="F4F2EF"/>
                              </w14:solidFill>
                            </w14:textFill>
                          </w:rPr>
                        </w:pPr>
                        <w:r>
                          <w:rPr>
                            <w:rFonts w:ascii="Canela Text Regular" w:hAnsi="Canela Text Regular"/>
                            <w:outline w:val="0"/>
                            <w:color w:val="f4f2ef"/>
                            <w:sz w:val="58"/>
                            <w:szCs w:val="58"/>
                            <w:rtl w:val="0"/>
                            <w:lang w:val="de-DE"/>
                            <w14:textFill>
                              <w14:solidFill>
                                <w14:srgbClr w14:val="F4F2EF"/>
                              </w14:solidFill>
                            </w14:textFill>
                          </w:rPr>
                          <w:t>NORTHERN SWEDEN</w:t>
                        </w:r>
                      </w:p>
                      <w:p>
                        <w:pPr>
                          <w:pStyle w:val="Default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  <w:tab w:val="left" w:pos="6740"/>
                            <w:tab w:val="left" w:pos="6760"/>
                            <w:tab w:val="left" w:pos="6780"/>
                            <w:tab w:val="left" w:pos="6800"/>
                            <w:tab w:val="left" w:pos="6820"/>
                            <w:tab w:val="left" w:pos="6840"/>
                            <w:tab w:val="left" w:pos="6860"/>
                            <w:tab w:val="left" w:pos="6880"/>
                            <w:tab w:val="left" w:pos="6900"/>
                            <w:tab w:val="left" w:pos="6920"/>
                            <w:tab w:val="left" w:pos="6940"/>
                            <w:tab w:val="left" w:pos="6960"/>
                            <w:tab w:val="left" w:pos="6980"/>
                            <w:tab w:val="left" w:pos="7000"/>
                            <w:tab w:val="left" w:pos="7020"/>
                            <w:tab w:val="left" w:pos="7040"/>
                            <w:tab w:val="left" w:pos="7060"/>
                            <w:tab w:val="left" w:pos="7080"/>
                            <w:tab w:val="left" w:pos="7100"/>
                            <w:tab w:val="left" w:pos="7120"/>
                            <w:tab w:val="left" w:pos="7140"/>
                            <w:tab w:val="left" w:pos="7160"/>
                            <w:tab w:val="left" w:pos="7180"/>
                            <w:tab w:val="left" w:pos="7200"/>
                            <w:tab w:val="left" w:pos="7220"/>
                            <w:tab w:val="left" w:pos="7240"/>
                            <w:tab w:val="left" w:pos="7260"/>
                            <w:tab w:val="left" w:pos="7280"/>
                            <w:tab w:val="left" w:pos="7300"/>
                            <w:tab w:val="left" w:pos="7320"/>
                            <w:tab w:val="left" w:pos="7340"/>
                            <w:tab w:val="left" w:pos="7360"/>
                            <w:tab w:val="left" w:pos="7380"/>
                            <w:tab w:val="left" w:pos="7400"/>
                            <w:tab w:val="left" w:pos="7420"/>
                            <w:tab w:val="left" w:pos="7440"/>
                            <w:tab w:val="left" w:pos="7460"/>
                            <w:tab w:val="left" w:pos="7480"/>
                            <w:tab w:val="left" w:pos="7500"/>
                            <w:tab w:val="left" w:pos="7520"/>
                            <w:tab w:val="left" w:pos="7540"/>
                            <w:tab w:val="left" w:pos="7560"/>
                            <w:tab w:val="left" w:pos="7580"/>
                            <w:tab w:val="left" w:pos="7600"/>
                            <w:tab w:val="left" w:pos="7620"/>
                            <w:tab w:val="left" w:pos="7640"/>
                            <w:tab w:val="left" w:pos="7660"/>
                            <w:tab w:val="left" w:pos="7680"/>
                            <w:tab w:val="left" w:pos="7700"/>
                            <w:tab w:val="left" w:pos="7720"/>
                            <w:tab w:val="left" w:pos="7740"/>
                            <w:tab w:val="left" w:pos="7760"/>
                          </w:tabs>
                          <w:bidi w:val="0"/>
                          <w:spacing w:before="0" w:line="240" w:lineRule="auto"/>
                          <w:ind w:left="0" w:right="0" w:firstLine="0"/>
                          <w:jc w:val="left"/>
                          <w:rPr>
                            <w:rFonts w:ascii="Canela Text Regular" w:cs="Canela Text Regular" w:hAnsi="Canela Text Regular" w:eastAsia="Canela Text Regular"/>
                            <w:outline w:val="0"/>
                            <w:color w:val="f4f2ef"/>
                            <w:sz w:val="58"/>
                            <w:szCs w:val="58"/>
                            <w:rtl w:val="0"/>
                            <w14:textFill>
                              <w14:solidFill>
                                <w14:srgbClr w14:val="F4F2EF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Default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  <w:tab w:val="left" w:pos="6740"/>
                            <w:tab w:val="left" w:pos="6760"/>
                            <w:tab w:val="left" w:pos="6780"/>
                            <w:tab w:val="left" w:pos="6800"/>
                            <w:tab w:val="left" w:pos="6820"/>
                            <w:tab w:val="left" w:pos="6840"/>
                            <w:tab w:val="left" w:pos="6860"/>
                            <w:tab w:val="left" w:pos="6880"/>
                            <w:tab w:val="left" w:pos="6900"/>
                            <w:tab w:val="left" w:pos="6920"/>
                            <w:tab w:val="left" w:pos="6940"/>
                            <w:tab w:val="left" w:pos="6960"/>
                            <w:tab w:val="left" w:pos="6980"/>
                            <w:tab w:val="left" w:pos="7000"/>
                            <w:tab w:val="left" w:pos="7020"/>
                            <w:tab w:val="left" w:pos="7040"/>
                            <w:tab w:val="left" w:pos="7060"/>
                            <w:tab w:val="left" w:pos="7080"/>
                            <w:tab w:val="left" w:pos="7100"/>
                            <w:tab w:val="left" w:pos="7120"/>
                            <w:tab w:val="left" w:pos="7140"/>
                            <w:tab w:val="left" w:pos="7160"/>
                            <w:tab w:val="left" w:pos="7180"/>
                            <w:tab w:val="left" w:pos="7200"/>
                            <w:tab w:val="left" w:pos="7220"/>
                            <w:tab w:val="left" w:pos="7240"/>
                            <w:tab w:val="left" w:pos="7260"/>
                            <w:tab w:val="left" w:pos="7280"/>
                            <w:tab w:val="left" w:pos="7300"/>
                            <w:tab w:val="left" w:pos="7320"/>
                            <w:tab w:val="left" w:pos="7340"/>
                            <w:tab w:val="left" w:pos="7360"/>
                            <w:tab w:val="left" w:pos="7380"/>
                            <w:tab w:val="left" w:pos="7400"/>
                            <w:tab w:val="left" w:pos="7420"/>
                            <w:tab w:val="left" w:pos="7440"/>
                            <w:tab w:val="left" w:pos="7460"/>
                            <w:tab w:val="left" w:pos="7480"/>
                            <w:tab w:val="left" w:pos="7500"/>
                            <w:tab w:val="left" w:pos="7520"/>
                            <w:tab w:val="left" w:pos="7540"/>
                            <w:tab w:val="left" w:pos="7560"/>
                            <w:tab w:val="left" w:pos="7580"/>
                            <w:tab w:val="left" w:pos="7600"/>
                            <w:tab w:val="left" w:pos="7620"/>
                            <w:tab w:val="left" w:pos="7640"/>
                            <w:tab w:val="left" w:pos="7660"/>
                            <w:tab w:val="left" w:pos="7680"/>
                            <w:tab w:val="left" w:pos="7700"/>
                            <w:tab w:val="left" w:pos="7720"/>
                            <w:tab w:val="left" w:pos="7740"/>
                            <w:tab w:val="left" w:pos="7760"/>
                          </w:tabs>
                          <w:bidi w:val="0"/>
                          <w:spacing w:before="0" w:line="240" w:lineRule="auto"/>
                          <w:ind w:left="0" w:right="0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Canela Text Regular" w:hAnsi="Canela Text Regular"/>
                            <w:outline w:val="0"/>
                            <w:color w:val="f4f2ef"/>
                            <w:sz w:val="58"/>
                            <w:szCs w:val="58"/>
                            <w:rtl w:val="0"/>
                            <w14:textFill>
                              <w14:solidFill>
                                <w14:srgbClr w14:val="F4F2EF"/>
                              </w14:solidFill>
                            </w14:textFill>
                          </w:rPr>
                          <w:t>February 2026</w:t>
                        </w:r>
                      </w:p>
                    </w:txbxContent>
                  </v:textbox>
                </v:shape>
                <v:shape id="_x0000_s1029" type="#_x0000_t202" style="position:absolute;left:207601;top:6209107;width:6173015;height:383427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Default"/>
                          <w:spacing w:before="0" w:line="240" w:lineRule="auto"/>
                          <w:jc w:val="center"/>
                        </w:pPr>
                        <w:r>
                          <w:rPr>
                            <w:rStyle w:val="White"/>
                            <w:rFonts w:ascii="Charter Roman" w:hAnsi="Charter Roman"/>
                            <w:b w:val="1"/>
                            <w:bCs w:val="1"/>
                            <w:caps w:val="1"/>
                            <w:outline w:val="0"/>
                            <w:color w:val="fefefe"/>
                            <w:spacing w:val="-7"/>
                            <w:sz w:val="40"/>
                            <w:szCs w:val="40"/>
                            <w:rtl w:val="0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With Wye knot community &amp;</w:t>
                        </w:r>
                        <w:r>
                          <w:rPr>
                            <w:rStyle w:val="White"/>
                            <w:rFonts w:ascii="Charter Roman" w:hAnsi="Charter Roman"/>
                            <w:b w:val="1"/>
                            <w:bCs w:val="1"/>
                            <w:caps w:val="1"/>
                            <w:outline w:val="0"/>
                            <w:color w:val="fefefe"/>
                            <w:spacing w:val="-7"/>
                            <w:sz w:val="40"/>
                            <w:szCs w:val="40"/>
                            <w:rtl w:val="0"/>
                            <w:lang w:val="en-US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Sweden outdoor </w:t>
                        </w:r>
                        <w:r>
                          <w:rPr>
                            <w:rStyle w:val="White"/>
                            <w:rFonts w:ascii="Charter Roman" w:hAnsi="Charter Roman"/>
                            <w:b w:val="1"/>
                            <w:bCs w:val="1"/>
                            <w:caps w:val="1"/>
                            <w:outline w:val="0"/>
                            <w:color w:val="fefefe"/>
                            <w:spacing w:val="-7"/>
                            <w:sz w:val="40"/>
                            <w:szCs w:val="40"/>
                            <w:rtl w:val="0"/>
                            <w:lang w:val="en-US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coaching</w:t>
                        </w:r>
                        <w:r>
                          <w:rPr>
                            <w:rStyle w:val="White"/>
                            <w:rFonts w:ascii="Charter Roman" w:hAnsi="Charter Roman"/>
                            <w:b w:val="1"/>
                            <w:bCs w:val="1"/>
                            <w:caps w:val="1"/>
                            <w:outline w:val="0"/>
                            <w:color w:val="fefefe"/>
                            <w:spacing w:val="-7"/>
                            <w:sz w:val="40"/>
                            <w:szCs w:val="40"/>
                            <w:rtl w:val="0"/>
                            <w:lang w:val="en-US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 w:val="1"/>
          <w:bCs w:val="1"/>
          <w:sz w:val="28"/>
          <w:szCs w:val="28"/>
          <w:rtl w:val="0"/>
          <w:lang w:val="en-US"/>
        </w:rPr>
        <w:t>Course outline</w:t>
      </w:r>
      <w:r>
        <w:rPr>
          <w:b w:val="1"/>
          <w:bCs w:val="1"/>
          <w:sz w:val="28"/>
          <w:szCs w:val="28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-754147</wp:posOffset>
            </wp:positionH>
            <wp:positionV relativeFrom="page">
              <wp:posOffset>189001</wp:posOffset>
            </wp:positionV>
            <wp:extent cx="7615652" cy="7615651"/>
            <wp:effectExtent l="0" t="0" r="0" b="0"/>
            <wp:wrapTopAndBottom distT="152400" distB="152400"/>
            <wp:docPr id="1073741825" name="officeArt object" descr="IMG_350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3502.jpeg" descr="IMG_3502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5652" cy="76156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sz w:val="28"/>
          <w:szCs w:val="28"/>
          <w:rtl w:val="0"/>
          <w:lang w:val="en-US"/>
        </w:rPr>
        <w:t xml:space="preserve"> </w:t>
      </w:r>
    </w:p>
    <w:p>
      <w:pPr>
        <w:pStyle w:val="Body"/>
        <w:rPr>
          <w:sz w:val="32"/>
          <w:szCs w:val="32"/>
        </w:rPr>
      </w:pPr>
      <w:r>
        <w:rPr>
          <w:b w:val="1"/>
          <w:bCs w:val="1"/>
          <w:sz w:val="32"/>
          <w:szCs w:val="32"/>
          <w:rtl w:val="0"/>
          <w:lang w:val="de-DE"/>
        </w:rPr>
        <w:t>Dates</w:t>
      </w:r>
      <w:r>
        <w:rPr>
          <w:sz w:val="32"/>
          <w:szCs w:val="32"/>
          <w:rtl w:val="0"/>
        </w:rPr>
        <w:t>:</w:t>
      </w:r>
      <w:r>
        <w:rPr>
          <w:sz w:val="32"/>
          <w:szCs w:val="32"/>
          <w:rtl w:val="0"/>
          <w:lang w:val="en-US"/>
        </w:rPr>
        <w:t xml:space="preserve"> </w:t>
      </w:r>
      <w:r>
        <w:rPr>
          <w:sz w:val="32"/>
          <w:szCs w:val="32"/>
          <w:rtl w:val="0"/>
        </w:rPr>
        <w:t>12-19 Feb 2025</w:t>
      </w:r>
    </w:p>
    <w:p>
      <w:pPr>
        <w:pStyle w:val="Body"/>
        <w:rPr>
          <w:sz w:val="32"/>
          <w:szCs w:val="32"/>
        </w:rPr>
      </w:pPr>
      <w:r>
        <w:rPr>
          <w:b w:val="1"/>
          <w:bCs w:val="1"/>
          <w:sz w:val="32"/>
          <w:szCs w:val="32"/>
          <w:rtl w:val="0"/>
          <w:lang w:val="en-US"/>
        </w:rPr>
        <w:t>Costs</w:t>
      </w:r>
      <w:r>
        <w:rPr>
          <w:sz w:val="32"/>
          <w:szCs w:val="32"/>
          <w:rtl w:val="0"/>
        </w:rPr>
        <w:t>:</w:t>
      </w:r>
      <w:r>
        <w:rPr>
          <w:sz w:val="32"/>
          <w:szCs w:val="32"/>
          <w:rtl w:val="0"/>
          <w:lang w:val="en-US"/>
        </w:rPr>
        <w:t xml:space="preserve">  </w:t>
      </w:r>
      <w:r>
        <w:rPr>
          <w:sz w:val="32"/>
          <w:szCs w:val="32"/>
          <w:rtl w:val="0"/>
        </w:rPr>
        <w:t>£</w:t>
      </w:r>
      <w:r>
        <w:rPr>
          <w:sz w:val="32"/>
          <w:szCs w:val="32"/>
          <w:rtl w:val="0"/>
        </w:rPr>
        <w:t>1400/</w:t>
      </w:r>
      <w:r>
        <w:rPr>
          <w:sz w:val="32"/>
          <w:szCs w:val="32"/>
          <w:rtl w:val="0"/>
          <w:lang w:val="en-US"/>
        </w:rPr>
        <w:t>pp all included apart from flights</w:t>
      </w:r>
    </w:p>
    <w:p>
      <w:pPr>
        <w:pStyle w:val="Body"/>
        <w:rPr>
          <w:sz w:val="32"/>
          <w:szCs w:val="32"/>
        </w:rPr>
      </w:pPr>
      <w:r>
        <w:rPr>
          <w:b w:val="1"/>
          <w:bCs w:val="1"/>
          <w:sz w:val="32"/>
          <w:szCs w:val="32"/>
          <w:rtl w:val="0"/>
          <w:lang w:val="fr-FR"/>
        </w:rPr>
        <w:t>Location</w:t>
      </w:r>
      <w:r>
        <w:rPr>
          <w:sz w:val="32"/>
          <w:szCs w:val="32"/>
          <w:rtl w:val="0"/>
        </w:rPr>
        <w:t>:</w:t>
      </w:r>
      <w:r>
        <w:rPr>
          <w:sz w:val="32"/>
          <w:szCs w:val="32"/>
          <w:rtl w:val="0"/>
          <w:lang w:val="en-US"/>
        </w:rPr>
        <w:t xml:space="preserve"> </w:t>
      </w:r>
      <w:r>
        <w:rPr>
          <w:sz w:val="32"/>
          <w:szCs w:val="32"/>
          <w:rtl w:val="0"/>
          <w:lang w:val="en-US"/>
        </w:rPr>
        <w:t>Northern Sweden</w:t>
      </w:r>
    </w:p>
    <w:p>
      <w:pPr>
        <w:pStyle w:val="Body"/>
        <w:rPr>
          <w:sz w:val="32"/>
          <w:szCs w:val="32"/>
        </w:rPr>
      </w:pPr>
      <w:r>
        <w:rPr>
          <w:b w:val="1"/>
          <w:bCs w:val="1"/>
          <w:sz w:val="32"/>
          <w:szCs w:val="32"/>
          <w:rtl w:val="0"/>
        </w:rPr>
        <w:t>Adventure</w:t>
      </w:r>
      <w:r>
        <w:rPr>
          <w:sz w:val="32"/>
          <w:szCs w:val="32"/>
          <w:rtl w:val="0"/>
        </w:rPr>
        <w:t>:</w:t>
      </w:r>
      <w:r>
        <w:rPr>
          <w:sz w:val="32"/>
          <w:szCs w:val="32"/>
          <w:rtl w:val="0"/>
        </w:rPr>
        <w:t xml:space="preserve"> </w:t>
      </w:r>
      <w:r>
        <w:rPr>
          <w:sz w:val="32"/>
          <w:szCs w:val="32"/>
          <w:rtl w:val="0"/>
          <w:lang w:val="en-US"/>
        </w:rPr>
        <w:t xml:space="preserve">An introduction to winter bushcraft and </w:t>
      </w:r>
      <w:r>
        <w:rPr>
          <w:sz w:val="32"/>
          <w:szCs w:val="32"/>
          <w:rtl w:val="0"/>
          <w:lang w:val="en-US"/>
        </w:rPr>
        <w:t xml:space="preserve">Surviving </w:t>
      </w:r>
      <w:r>
        <w:rPr>
          <w:sz w:val="32"/>
          <w:szCs w:val="32"/>
          <w:rtl w:val="0"/>
        </w:rPr>
        <w:t>in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1"/>
        </w:rPr>
        <w:t>‘</w:t>
      </w:r>
      <w:r>
        <w:rPr>
          <w:sz w:val="32"/>
          <w:szCs w:val="32"/>
          <w:rtl w:val="0"/>
          <w:lang w:val="en-US"/>
        </w:rPr>
        <w:t>Sub-Arctic</w:t>
      </w:r>
      <w:r>
        <w:rPr>
          <w:sz w:val="32"/>
          <w:szCs w:val="32"/>
          <w:rtl w:val="0"/>
          <w:lang w:val="en-US"/>
        </w:rPr>
        <w:t xml:space="preserve"> </w:t>
      </w:r>
      <w:r>
        <w:rPr>
          <w:sz w:val="32"/>
          <w:szCs w:val="32"/>
          <w:rtl w:val="0"/>
          <w:lang w:val="fr-FR"/>
        </w:rPr>
        <w:t>conditions</w:t>
      </w:r>
      <w:r>
        <w:rPr>
          <w:sz w:val="32"/>
          <w:szCs w:val="32"/>
          <w:rtl w:val="0"/>
          <w:lang w:val="en-US"/>
        </w:rPr>
        <w:t>.</w:t>
      </w:r>
    </w:p>
    <w:p>
      <w:pPr>
        <w:pStyle w:val="Body"/>
        <w:rPr>
          <w:sz w:val="32"/>
          <w:szCs w:val="32"/>
        </w:rPr>
      </w:pPr>
      <w:r>
        <w:rPr>
          <w:b w:val="1"/>
          <w:bCs w:val="1"/>
          <w:sz w:val="32"/>
          <w:szCs w:val="32"/>
          <w:rtl w:val="0"/>
          <w:lang w:val="en-US"/>
        </w:rPr>
        <w:t>Numbers</w:t>
      </w:r>
      <w:r>
        <w:rPr>
          <w:sz w:val="32"/>
          <w:szCs w:val="32"/>
          <w:rtl w:val="0"/>
        </w:rPr>
        <w:t>:</w:t>
      </w:r>
      <w:r>
        <w:rPr>
          <w:sz w:val="32"/>
          <w:szCs w:val="32"/>
          <w:rtl w:val="0"/>
        </w:rPr>
        <w:t xml:space="preserve"> </w:t>
      </w:r>
      <w:r>
        <w:rPr>
          <w:sz w:val="32"/>
          <w:szCs w:val="32"/>
          <w:rtl w:val="0"/>
          <w:lang w:val="fr-FR"/>
        </w:rPr>
        <w:t>Max 8</w:t>
      </w:r>
    </w:p>
    <w:p>
      <w:pPr>
        <w:pStyle w:val="Body"/>
        <w:rPr>
          <w:sz w:val="32"/>
          <w:szCs w:val="32"/>
        </w:rPr>
      </w:pPr>
      <w:r>
        <w:rPr>
          <w:b w:val="1"/>
          <w:bCs w:val="1"/>
          <w:sz w:val="32"/>
          <w:szCs w:val="32"/>
          <w:rtl w:val="0"/>
          <w:lang w:val="en-US"/>
        </w:rPr>
        <w:t>Ability</w:t>
      </w:r>
      <w:r>
        <w:rPr>
          <w:sz w:val="32"/>
          <w:szCs w:val="32"/>
          <w:rtl w:val="0"/>
        </w:rPr>
        <w:t>:</w:t>
      </w:r>
      <w:r>
        <w:rPr>
          <w:sz w:val="32"/>
          <w:szCs w:val="32"/>
          <w:rtl w:val="0"/>
        </w:rPr>
        <w:t xml:space="preserve"> </w:t>
      </w:r>
      <w:r>
        <w:rPr>
          <w:sz w:val="32"/>
          <w:szCs w:val="32"/>
          <w:rtl w:val="0"/>
          <w:lang w:val="en-US"/>
        </w:rPr>
        <w:t>Novice through to proficient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-689397</wp:posOffset>
            </wp:positionH>
            <wp:positionV relativeFrom="page">
              <wp:posOffset>0</wp:posOffset>
            </wp:positionV>
            <wp:extent cx="4166906" cy="348978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IMG_350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3503.jpeg" descr="IMG_3503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906" cy="34897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3120492</wp:posOffset>
            </wp:positionH>
            <wp:positionV relativeFrom="page">
              <wp:posOffset>0</wp:posOffset>
            </wp:positionV>
            <wp:extent cx="4166907" cy="348978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IMG_350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3503.jpeg" descr="IMG_3503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907" cy="34897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Join us for an unforgettable Winter Bushcraft Course in Northern Sweden, where you'll not only master essential survival skills in the heart of the sub-Arctic but also deepen your team's connection and unlock its full potential.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Set against the stunning backdrop of snow-covered forests and frozen lakes, this hands-on course challenges you to collaborate and overcome obstacles as you learn to thrive in extreme winter conditions.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You'll work together to master fire-starting techniques, build shelters, navigate the snowy landscape, and find and prepare food in the wild.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Guided by experienced instructors, you'll develop crucial teamwork skills, including communication, problem-solving, trust-building, and leadership. Discover the power of collective effort as you navigate the wilderness, understand natural navigation, and stay safe in the cold.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Whether you're a seasoned outdoor enthusiast or a complete beginner, this course will push your team's limits and build confidence in your collective abilities.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 xml:space="preserve">With the potential of the </w:t>
      </w:r>
      <w:r>
        <w:rPr>
          <w:sz w:val="32"/>
          <w:szCs w:val="32"/>
          <w:rtl w:val="0"/>
          <w:lang w:val="en-US"/>
        </w:rPr>
        <w:t>mesmerising</w:t>
      </w:r>
      <w:r>
        <w:rPr>
          <w:sz w:val="32"/>
          <w:szCs w:val="32"/>
          <w:rtl w:val="0"/>
          <w:lang w:val="en-US"/>
        </w:rPr>
        <w:t xml:space="preserve"> Northern Lights above and a true sense of adventure, this experience is perfect for teams looking to strengthen bonds, enhance communication, and unlock their full potential through a shared challenge. Prepare for an exhilarating adventure and leave with a deeper appreciation for Sweden's winter beauty and your team's incredible capabilities!</w:t>
      </w:r>
    </w:p>
    <w:p>
      <w:pPr>
        <w:pStyle w:val="Body"/>
        <w:rPr>
          <w:sz w:val="32"/>
          <w:szCs w:val="32"/>
        </w:rPr>
      </w:pPr>
    </w:p>
    <w:p>
      <w:pPr>
        <w:pStyle w:val="Body"/>
        <w:rPr>
          <w:sz w:val="32"/>
          <w:szCs w:val="32"/>
        </w:rPr>
      </w:pP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de-DE"/>
        </w:rPr>
        <w:t>DAILY ROUTINE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Each day starts with a hearty breakfast to fuel the day</w:t>
      </w:r>
      <w:r>
        <w:rPr>
          <w:sz w:val="32"/>
          <w:szCs w:val="32"/>
          <w:rtl w:val="0"/>
        </w:rPr>
        <w:t>'s</w:t>
      </w:r>
      <w:r>
        <w:rPr>
          <w:sz w:val="32"/>
          <w:szCs w:val="32"/>
          <w:rtl w:val="0"/>
          <w:lang w:val="en-US"/>
        </w:rPr>
        <w:t xml:space="preserve"> activities, which will of course be governed by a thorough risk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 xml:space="preserve">assessment of the weather and </w:t>
      </w:r>
      <w:r>
        <w:rPr>
          <w:sz w:val="32"/>
          <w:szCs w:val="32"/>
          <w:rtl w:val="0"/>
        </w:rPr>
        <w:t xml:space="preserve">the </w:t>
      </w:r>
      <w:r>
        <w:rPr>
          <w:sz w:val="32"/>
          <w:szCs w:val="32"/>
          <w:rtl w:val="0"/>
          <w:lang w:val="fr-FR"/>
        </w:rPr>
        <w:t>group</w:t>
      </w:r>
      <w:r>
        <w:rPr>
          <w:sz w:val="32"/>
          <w:szCs w:val="32"/>
          <w:rtl w:val="0"/>
        </w:rPr>
        <w:t>'s</w:t>
      </w:r>
      <w:r>
        <w:rPr>
          <w:sz w:val="32"/>
          <w:szCs w:val="32"/>
          <w:rtl w:val="0"/>
          <w:lang w:val="en-US"/>
        </w:rPr>
        <w:t xml:space="preserve"> welfare. Lunch is enjoyed in the great outdoors, sometimes in a snow-walled wind</w:t>
      </w:r>
      <w:r>
        <w:rPr>
          <w:sz w:val="32"/>
          <w:szCs w:val="32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-636653</wp:posOffset>
            </wp:positionH>
            <wp:positionV relativeFrom="page">
              <wp:posOffset>69144</wp:posOffset>
            </wp:positionV>
            <wp:extent cx="7994918" cy="4821935"/>
            <wp:effectExtent l="0" t="0" r="0" b="0"/>
            <wp:wrapTopAndBottom distT="152400" distB="152400"/>
            <wp:docPr id="1073741832" name="officeArt object" descr="IMG_350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_3504.jpeg" descr="IMG_3504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4918" cy="48219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2"/>
          <w:szCs w:val="32"/>
          <w:rtl w:val="0"/>
          <w:lang w:val="en-US"/>
        </w:rPr>
        <w:t xml:space="preserve"> shelter, and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sometimes in the glorious winter sun!</w:t>
      </w:r>
    </w:p>
    <w:p>
      <w:pPr>
        <w:pStyle w:val="Body"/>
        <w:rPr>
          <w:sz w:val="32"/>
          <w:szCs w:val="32"/>
        </w:rPr>
      </w:pP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s-ES_tradnl"/>
        </w:rPr>
        <w:t>NATURE AND LOCAL ENVIRONMENT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Previously on this course, we have seen deer, reindeer, moose, ptarmigan, capercaillie and even signs of wolverine! There is also a very</w:t>
      </w:r>
      <w:r>
        <w:rPr>
          <w:sz w:val="32"/>
          <w:szCs w:val="32"/>
          <w:rtl w:val="0"/>
          <w:lang w:val="en-US"/>
        </w:rPr>
        <w:t xml:space="preserve"> </w:t>
      </w:r>
      <w:r>
        <w:rPr>
          <w:sz w:val="32"/>
          <w:szCs w:val="32"/>
          <w:rtl w:val="0"/>
          <w:lang w:val="en-US"/>
        </w:rPr>
        <w:t>good chance that we will experience the northern lights in a uniquely 'light pollution</w:t>
      </w:r>
      <w:r>
        <w:rPr>
          <w:sz w:val="32"/>
          <w:szCs w:val="32"/>
          <w:rtl w:val="0"/>
        </w:rPr>
        <w:t>-free</w:t>
      </w:r>
      <w:r>
        <w:rPr>
          <w:sz w:val="32"/>
          <w:szCs w:val="32"/>
          <w:rtl w:val="0"/>
          <w:lang w:val="nl-NL"/>
        </w:rPr>
        <w:t xml:space="preserve"> zone'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- a real 'once in a lifetime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experience and good for the soul!</w:t>
      </w:r>
    </w:p>
    <w:p>
      <w:pPr>
        <w:pStyle w:val="Body"/>
        <w:rPr>
          <w:sz w:val="32"/>
          <w:szCs w:val="32"/>
        </w:rPr>
      </w:pP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de-DE"/>
        </w:rPr>
        <w:t>FINAL CHALLENGE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To test your</w:t>
      </w:r>
      <w:r>
        <w:rPr>
          <w:sz w:val="32"/>
          <w:szCs w:val="32"/>
          <w:rtl w:val="0"/>
          <w:lang w:val="en-US"/>
        </w:rPr>
        <w:t xml:space="preserve"> </w:t>
      </w:r>
      <w:r>
        <w:rPr>
          <w:sz w:val="32"/>
          <w:szCs w:val="32"/>
          <w:rtl w:val="1"/>
        </w:rPr>
        <w:t>‘</w:t>
      </w:r>
      <w:r>
        <w:rPr>
          <w:sz w:val="32"/>
          <w:szCs w:val="32"/>
          <w:rtl w:val="0"/>
          <w:lang w:val="en-US"/>
        </w:rPr>
        <w:t>Surthriving</w:t>
      </w:r>
      <w:r>
        <w:rPr>
          <w:sz w:val="32"/>
          <w:szCs w:val="32"/>
          <w:rtl w:val="0"/>
          <w:lang w:val="en-US"/>
        </w:rPr>
        <w:t xml:space="preserve">’ 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</w:rPr>
        <w:t xml:space="preserve">the </w:t>
      </w:r>
      <w:r>
        <w:rPr>
          <w:sz w:val="32"/>
          <w:szCs w:val="32"/>
          <w:rtl w:val="0"/>
          <w:lang w:val="en-US"/>
        </w:rPr>
        <w:t>ability we plan to spend 2 nights on a</w:t>
      </w:r>
      <w:r>
        <w:rPr>
          <w:sz w:val="32"/>
          <w:szCs w:val="32"/>
          <w:rtl w:val="0"/>
          <w:lang w:val="en-US"/>
        </w:rPr>
        <w:t xml:space="preserve"> </w:t>
      </w:r>
      <w:r>
        <w:rPr>
          <w:sz w:val="32"/>
          <w:szCs w:val="32"/>
          <w:rtl w:val="0"/>
          <w:lang w:val="fr-FR"/>
        </w:rPr>
        <w:t>mini-expedition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 xml:space="preserve"> </w:t>
      </w:r>
      <w:r>
        <w:rPr>
          <w:sz w:val="32"/>
          <w:szCs w:val="32"/>
          <w:rtl w:val="0"/>
          <w:lang w:val="en-US"/>
        </w:rPr>
        <w:t>in the forest putting into practice all your new</w:t>
      </w:r>
      <w:r>
        <w:rPr>
          <w:sz w:val="32"/>
          <w:szCs w:val="32"/>
          <w:rtl w:val="0"/>
          <w:lang w:val="en-US"/>
        </w:rPr>
        <w:t xml:space="preserve"> knowledge &amp; skills.</w:t>
      </w:r>
    </w:p>
    <w:p>
      <w:pPr>
        <w:pStyle w:val="Body"/>
        <w:rPr>
          <w:sz w:val="32"/>
          <w:szCs w:val="32"/>
        </w:rPr>
      </w:pPr>
    </w:p>
    <w:p>
      <w:pPr>
        <w:pStyle w:val="Body"/>
        <w:rPr>
          <w:sz w:val="32"/>
          <w:szCs w:val="32"/>
        </w:rPr>
      </w:pPr>
    </w:p>
    <w:p>
      <w:pPr>
        <w:pStyle w:val="Body"/>
        <w:rPr>
          <w:sz w:val="32"/>
          <w:szCs w:val="32"/>
        </w:rPr>
      </w:pPr>
    </w:p>
    <w:p>
      <w:pPr>
        <w:pStyle w:val="Body"/>
        <w:rPr>
          <w:sz w:val="32"/>
          <w:szCs w:val="32"/>
        </w:rPr>
      </w:pPr>
    </w:p>
    <w:p>
      <w:pPr>
        <w:pStyle w:val="Body"/>
        <w:rPr>
          <w:sz w:val="32"/>
          <w:szCs w:val="32"/>
        </w:rPr>
      </w:pPr>
    </w:p>
    <w:p>
      <w:pPr>
        <w:pStyle w:val="Body"/>
        <w:rPr>
          <w:sz w:val="32"/>
          <w:szCs w:val="32"/>
        </w:rPr>
      </w:pPr>
    </w:p>
    <w:p>
      <w:pPr>
        <w:pStyle w:val="Body"/>
        <w:rPr>
          <w:sz w:val="32"/>
          <w:szCs w:val="32"/>
        </w:rPr>
      </w:pPr>
    </w:p>
    <w:p>
      <w:pPr>
        <w:pStyle w:val="Body"/>
        <w:rPr>
          <w:sz w:val="32"/>
          <w:szCs w:val="32"/>
        </w:rPr>
      </w:pPr>
    </w:p>
    <w:p>
      <w:pPr>
        <w:pStyle w:val="Body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en-US"/>
        </w:rPr>
        <w:t>Course content</w:t>
      </w:r>
    </w:p>
    <w:p>
      <w:pPr>
        <w:pStyle w:val="Body"/>
        <w:rPr>
          <w:b w:val="1"/>
          <w:bCs w:val="1"/>
          <w:sz w:val="36"/>
          <w:szCs w:val="36"/>
        </w:rPr>
      </w:pP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</w:rPr>
        <w:t>Aim: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An opportunity to learn and apply skills to be able to thrive in a winter environment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fr-FR"/>
        </w:rPr>
        <w:t>Objectives: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During the course, the following elements will be covered: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1. Winter Hazards and how to risk assess.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2. Bushcraft skills for the winter environment.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 xml:space="preserve">3. Winter surviving and </w:t>
      </w:r>
      <w:r>
        <w:rPr>
          <w:sz w:val="32"/>
          <w:szCs w:val="32"/>
          <w:rtl w:val="1"/>
        </w:rPr>
        <w:t>‘</w:t>
      </w:r>
      <w:r>
        <w:rPr>
          <w:sz w:val="32"/>
          <w:szCs w:val="32"/>
          <w:rtl w:val="0"/>
          <w:lang w:val="en-US"/>
        </w:rPr>
        <w:t>thriving</w:t>
      </w:r>
      <w:r>
        <w:rPr>
          <w:sz w:val="32"/>
          <w:szCs w:val="32"/>
          <w:rtl w:val="1"/>
        </w:rPr>
        <w:t xml:space="preserve">’ </w:t>
      </w:r>
      <w:r>
        <w:rPr>
          <w:sz w:val="32"/>
          <w:szCs w:val="32"/>
          <w:rtl w:val="0"/>
          <w:lang w:val="fr-FR"/>
        </w:rPr>
        <w:t>techniques.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4. Navigation and route planning.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5. Snowshoeing and use of Pulk.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it-IT"/>
        </w:rPr>
        <w:t>6. Winter camping.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de-DE"/>
        </w:rPr>
        <w:t>7. Ice</w:t>
      </w:r>
      <w:r>
        <w:rPr>
          <w:sz w:val="32"/>
          <w:szCs w:val="32"/>
          <w:rtl w:val="0"/>
        </w:rPr>
        <w:t>-breaking</w:t>
      </w:r>
      <w:r>
        <w:rPr>
          <w:sz w:val="32"/>
          <w:szCs w:val="32"/>
          <w:rtl w:val="0"/>
        </w:rPr>
        <w:t xml:space="preserve"> drills.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8. Introduction to Nordic Skiing.</w:t>
      </w:r>
    </w:p>
    <w:p>
      <w:pPr>
        <w:pStyle w:val="Body"/>
        <w:rPr>
          <w:sz w:val="32"/>
          <w:szCs w:val="32"/>
        </w:rPr>
      </w:pP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</w:rPr>
        <w:t>Pre</w:t>
      </w:r>
      <w:r>
        <w:rPr>
          <w:sz w:val="32"/>
          <w:szCs w:val="32"/>
          <w:rtl w:val="0"/>
        </w:rPr>
        <w:t>-Expedition</w:t>
      </w:r>
      <w:r>
        <w:rPr>
          <w:sz w:val="32"/>
          <w:szCs w:val="32"/>
          <w:rtl w:val="0"/>
          <w:lang w:val="en-US"/>
        </w:rPr>
        <w:t xml:space="preserve"> Training: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 xml:space="preserve">You will have regular contact </w:t>
      </w:r>
      <w:r>
        <w:rPr>
          <w:sz w:val="32"/>
          <w:szCs w:val="32"/>
          <w:rtl w:val="0"/>
        </w:rPr>
        <w:t>with</w:t>
      </w:r>
      <w:r>
        <w:rPr>
          <w:sz w:val="32"/>
          <w:szCs w:val="32"/>
          <w:rtl w:val="0"/>
        </w:rPr>
        <w:t xml:space="preserve"> </w:t>
      </w:r>
      <w:r>
        <w:rPr>
          <w:sz w:val="32"/>
          <w:szCs w:val="32"/>
          <w:rtl w:val="0"/>
        </w:rPr>
        <w:t xml:space="preserve">Rose Sales &amp; </w:t>
      </w:r>
      <w:r>
        <w:rPr>
          <w:sz w:val="32"/>
          <w:szCs w:val="32"/>
          <w:rtl w:val="0"/>
        </w:rPr>
        <w:t>Lou Lupo</w:t>
      </w:r>
      <w:r>
        <w:rPr>
          <w:sz w:val="32"/>
          <w:szCs w:val="32"/>
          <w:rtl w:val="0"/>
        </w:rPr>
        <w:t xml:space="preserve"> </w:t>
      </w:r>
      <w:r>
        <w:rPr>
          <w:sz w:val="32"/>
          <w:szCs w:val="32"/>
          <w:rtl w:val="0"/>
          <w:lang w:val="en-US"/>
        </w:rPr>
        <w:t xml:space="preserve"> (Course Leader) via online meetings in the months leading up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to the trip, with advice on training to get you in shape, top tips for preparing your equipment and food,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and also how to make life easier for yourself whilst on course.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</w:rP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-79411</wp:posOffset>
            </wp:positionH>
            <wp:positionV relativeFrom="line">
              <wp:posOffset>248044</wp:posOffset>
            </wp:positionV>
            <wp:extent cx="5638558" cy="3154069"/>
            <wp:effectExtent l="0" t="0" r="0" b="0"/>
            <wp:wrapTopAndBottom distT="152400" distB="152400"/>
            <wp:docPr id="1073741833" name="officeArt object" descr="IMG_350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_3505.jpeg" descr="IMG_3505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558" cy="31540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E X P E D I T I O N L O G I S T I C S</w:t>
      </w:r>
    </w:p>
    <w:p>
      <w:pPr>
        <w:pStyle w:val="Body"/>
        <w:rPr>
          <w:sz w:val="32"/>
          <w:szCs w:val="32"/>
        </w:rPr>
      </w:pP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Travel- Flights: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 xml:space="preserve">You are responsible for booking your </w:t>
      </w:r>
      <w:r>
        <w:rPr>
          <w:sz w:val="32"/>
          <w:szCs w:val="32"/>
          <w:rtl w:val="0"/>
        </w:rPr>
        <w:t>RTN</w:t>
      </w:r>
      <w:r>
        <w:rPr>
          <w:sz w:val="32"/>
          <w:szCs w:val="32"/>
          <w:rtl w:val="0"/>
          <w:lang w:val="en-US"/>
        </w:rPr>
        <w:t xml:space="preserve"> flights to Sweden</w:t>
      </w:r>
      <w:r>
        <w:rPr>
          <w:sz w:val="32"/>
          <w:szCs w:val="32"/>
          <w:rtl w:val="0"/>
        </w:rPr>
        <w:t xml:space="preserve"> su</w:t>
      </w:r>
      <w:r>
        <w:rPr>
          <w:sz w:val="32"/>
          <w:szCs w:val="32"/>
          <w:rtl w:val="0"/>
          <w:lang w:val="en-US"/>
        </w:rPr>
        <w:t>. However, we will advise on suitable airports and travel solutions,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dependant on your wishes, with the option of potentially extending your stay in Sweden after the expedition!</w:t>
      </w:r>
    </w:p>
    <w:p>
      <w:pPr>
        <w:pStyle w:val="Body"/>
        <w:rPr>
          <w:sz w:val="32"/>
          <w:szCs w:val="32"/>
        </w:rPr>
      </w:pP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Travel In Country: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We will book all 'in</w:t>
      </w:r>
      <w:r>
        <w:rPr>
          <w:sz w:val="32"/>
          <w:szCs w:val="32"/>
          <w:rtl w:val="0"/>
        </w:rPr>
        <w:t>-country</w:t>
      </w:r>
      <w:r>
        <w:rPr>
          <w:sz w:val="32"/>
          <w:szCs w:val="32"/>
          <w:rtl w:val="0"/>
          <w:lang w:val="en-US"/>
        </w:rPr>
        <w:t xml:space="preserve"> travel' which is included in the expedition price from Sundsvall</w:t>
      </w:r>
      <w:r>
        <w:rPr>
          <w:sz w:val="32"/>
          <w:szCs w:val="32"/>
          <w:rtl w:val="0"/>
          <w:lang w:val="en-US"/>
        </w:rPr>
        <w:t xml:space="preserve"> </w:t>
      </w:r>
      <w:r>
        <w:rPr>
          <w:sz w:val="32"/>
          <w:szCs w:val="32"/>
          <w:rtl w:val="0"/>
          <w:lang w:val="de-DE"/>
        </w:rPr>
        <w:t>/Train Station.</w:t>
      </w:r>
    </w:p>
    <w:p>
      <w:pPr>
        <w:pStyle w:val="Body"/>
        <w:rPr>
          <w:sz w:val="32"/>
          <w:szCs w:val="32"/>
        </w:rPr>
      </w:pP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Accommodation: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Accommodation from 12-19 Feb 2025 is included in the expedition price.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fr-FR"/>
        </w:rPr>
        <w:t>Equipment Hire: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All expedition equipment will be provided by Sweden Outdoors Coaching.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Personal Equipment: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We will advise on suitable equipment in the months leading up to the expedition with a PDF Equipment doc and regular posts (often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through a Social Media Group (or email)). Essentially, you will need a good set of clothes and equipment which are suitable for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it-IT"/>
        </w:rPr>
        <w:t>Scottish Winter + a 4</w:t>
      </w:r>
      <w:r>
        <w:rPr>
          <w:sz w:val="32"/>
          <w:szCs w:val="32"/>
          <w:rtl w:val="0"/>
        </w:rPr>
        <w:t>-season</w:t>
      </w:r>
      <w:r>
        <w:rPr>
          <w:sz w:val="32"/>
          <w:szCs w:val="32"/>
          <w:rtl w:val="0"/>
          <w:lang w:val="en-US"/>
        </w:rPr>
        <w:t xml:space="preserve"> sleeping (can be hired)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Food: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All food will be provided and we are very familiar with catering for various dietary requirements.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Costs Included: Not Included: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 xml:space="preserve">Travel from </w:t>
      </w:r>
      <w:r>
        <w:rPr>
          <w:sz w:val="32"/>
          <w:szCs w:val="32"/>
          <w:rtl w:val="0"/>
        </w:rPr>
        <w:t xml:space="preserve">the </w:t>
      </w:r>
      <w:r>
        <w:rPr>
          <w:sz w:val="32"/>
          <w:szCs w:val="32"/>
          <w:rtl w:val="0"/>
          <w:lang w:val="en-US"/>
        </w:rPr>
        <w:t xml:space="preserve">airport </w:t>
      </w:r>
      <w:r>
        <w:rPr>
          <w:sz w:val="32"/>
          <w:szCs w:val="32"/>
          <w:rtl w:val="0"/>
          <w:lang w:val="en-US"/>
        </w:rPr>
        <w:t>/Train Stn Return Flights to Sweden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All accommodation 12-19 Feb 2025 Any other in-country travel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All Bushcraft and Group Safety Equipment Personal clothing and equipment (PDF Doc)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All Coaching/Guiding and Risk Management Lunch Food and beverages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Evening Meals, lunches and Breakfast Travel Insurance</w:t>
      </w:r>
    </w:p>
    <w:p>
      <w:pPr>
        <w:pStyle w:val="Body"/>
        <w:rPr>
          <w:sz w:val="32"/>
          <w:szCs w:val="32"/>
        </w:rPr>
      </w:pPr>
    </w:p>
    <w:p>
      <w:pPr>
        <w:pStyle w:val="Body"/>
        <w:rPr>
          <w:b w:val="1"/>
          <w:bCs w:val="1"/>
          <w:sz w:val="32"/>
          <w:szCs w:val="32"/>
        </w:rPr>
      </w:pPr>
      <w:r>
        <w:rPr>
          <w:b w:val="1"/>
          <w:bCs w:val="1"/>
          <w:sz w:val="32"/>
          <w:szCs w:val="32"/>
          <w:rtl w:val="0"/>
          <w:lang w:val="en-US"/>
        </w:rPr>
        <w:t>About Sweden</w:t>
      </w:r>
      <w:r>
        <w:rPr>
          <w:b w:val="1"/>
          <w:bCs w:val="1"/>
          <w:sz w:val="32"/>
          <w:szCs w:val="32"/>
          <w:rtl w:val="0"/>
        </w:rPr>
        <w:t>'s</w:t>
      </w:r>
      <w:r>
        <w:rPr>
          <w:b w:val="1"/>
          <w:bCs w:val="1"/>
          <w:sz w:val="32"/>
          <w:szCs w:val="32"/>
          <w:rtl w:val="0"/>
          <w:lang w:val="en-US"/>
        </w:rPr>
        <w:t xml:space="preserve"> outdoor coaching </w:t>
      </w:r>
    </w:p>
    <w:p>
      <w:pPr>
        <w:pStyle w:val="Body"/>
        <w:rPr>
          <w:b w:val="1"/>
          <w:bCs w:val="1"/>
          <w:sz w:val="32"/>
          <w:szCs w:val="32"/>
        </w:rPr>
      </w:pP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Sweden Outdoors Coaching offers personalized outdoor training, expeditions, and consulting. We specialize in s</w:t>
      </w: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-71435</wp:posOffset>
            </wp:positionH>
            <wp:positionV relativeFrom="page">
              <wp:posOffset>6541104</wp:posOffset>
            </wp:positionV>
            <wp:extent cx="7702927" cy="5777196"/>
            <wp:effectExtent l="0" t="0" r="0" b="0"/>
            <wp:wrapTopAndBottom distT="152400" distB="152400"/>
            <wp:docPr id="1073741834" name="officeArt object" descr="8eed296c-033d-428e-966c-6102337bca5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8eed296c-033d-428e-966c-6102337bca59.jpeg" descr="8eed296c-033d-428e-966c-6102337bca59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927" cy="57771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2"/>
          <w:szCs w:val="32"/>
          <w:rtl w:val="0"/>
          <w:lang w:val="en-US"/>
        </w:rPr>
        <w:t>kill development, risk management, and environmental awareness. Our programs cater to all experience levels, from beginner to expert. Join us for unforgettable adventures in stunning locations worldwide.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Visit Sweden Outdoors Coaching for more information.</w:t>
      </w:r>
    </w:p>
    <w:p>
      <w:pPr>
        <w:pStyle w:val="Body"/>
        <w:rPr>
          <w:sz w:val="32"/>
          <w:szCs w:val="32"/>
        </w:rPr>
      </w:pPr>
    </w:p>
    <w:p>
      <w:pPr>
        <w:pStyle w:val="Body"/>
        <w:rPr>
          <w:sz w:val="32"/>
          <w:szCs w:val="32"/>
        </w:rPr>
      </w:pPr>
    </w:p>
    <w:p>
      <w:pPr>
        <w:pStyle w:val="Body"/>
        <w:rPr>
          <w:sz w:val="32"/>
          <w:szCs w:val="32"/>
        </w:rPr>
      </w:pPr>
    </w:p>
    <w:p>
      <w:pPr>
        <w:pStyle w:val="Body"/>
        <w:rPr>
          <w:b w:val="1"/>
          <w:bCs w:val="1"/>
          <w:sz w:val="40"/>
          <w:szCs w:val="40"/>
        </w:rPr>
      </w:pPr>
    </w:p>
    <w:p>
      <w:pPr>
        <w:pStyle w:val="Body"/>
        <w:rPr>
          <w:b w:val="1"/>
          <w:bCs w:val="1"/>
          <w:sz w:val="40"/>
          <w:szCs w:val="40"/>
        </w:rPr>
      </w:pPr>
    </w:p>
    <w:p>
      <w:pPr>
        <w:pStyle w:val="Body"/>
        <w:rPr>
          <w:b w:val="1"/>
          <w:bCs w:val="1"/>
          <w:sz w:val="40"/>
          <w:szCs w:val="40"/>
        </w:rPr>
      </w:pPr>
    </w:p>
    <w:p>
      <w:pPr>
        <w:pStyle w:val="Body"/>
        <w:rPr>
          <w:b w:val="1"/>
          <w:bCs w:val="1"/>
          <w:sz w:val="40"/>
          <w:szCs w:val="40"/>
        </w:rPr>
      </w:pPr>
    </w:p>
    <w:p>
      <w:pPr>
        <w:pStyle w:val="Body"/>
        <w:rPr>
          <w:b w:val="1"/>
          <w:bCs w:val="1"/>
          <w:sz w:val="40"/>
          <w:szCs w:val="40"/>
        </w:rPr>
      </w:pPr>
    </w:p>
    <w:p>
      <w:pPr>
        <w:pStyle w:val="Body"/>
        <w:rPr>
          <w:b w:val="1"/>
          <w:bCs w:val="1"/>
          <w:sz w:val="40"/>
          <w:szCs w:val="40"/>
        </w:rPr>
      </w:pPr>
    </w:p>
    <w:p>
      <w:pPr>
        <w:pStyle w:val="Body"/>
        <w:rPr>
          <w:b w:val="1"/>
          <w:bCs w:val="1"/>
          <w:sz w:val="40"/>
          <w:szCs w:val="40"/>
        </w:rPr>
      </w:pPr>
    </w:p>
    <w:p>
      <w:pPr>
        <w:pStyle w:val="Body"/>
        <w:rPr>
          <w:b w:val="1"/>
          <w:bCs w:val="1"/>
          <w:sz w:val="40"/>
          <w:szCs w:val="40"/>
        </w:rPr>
      </w:pPr>
    </w:p>
    <w:p>
      <w:pPr>
        <w:pStyle w:val="Body"/>
        <w:rPr>
          <w:b w:val="1"/>
          <w:bCs w:val="1"/>
          <w:sz w:val="40"/>
          <w:szCs w:val="40"/>
        </w:rPr>
      </w:pPr>
    </w:p>
    <w:p>
      <w:pPr>
        <w:pStyle w:val="Body"/>
        <w:rPr>
          <w:b w:val="1"/>
          <w:bCs w:val="1"/>
          <w:sz w:val="40"/>
          <w:szCs w:val="40"/>
        </w:rPr>
      </w:pPr>
    </w:p>
    <w:p>
      <w:pPr>
        <w:pStyle w:val="Body"/>
        <w:rPr>
          <w:b w:val="1"/>
          <w:bCs w:val="1"/>
          <w:sz w:val="40"/>
          <w:szCs w:val="40"/>
        </w:rPr>
      </w:pPr>
    </w:p>
    <w:p>
      <w:pPr>
        <w:pStyle w:val="Body"/>
        <w:rPr>
          <w:b w:val="1"/>
          <w:bCs w:val="1"/>
          <w:sz w:val="40"/>
          <w:szCs w:val="40"/>
        </w:rPr>
      </w:pPr>
      <w:r>
        <w:rPr>
          <w:b w:val="1"/>
          <w:bCs w:val="1"/>
          <w:sz w:val="40"/>
          <w:szCs w:val="40"/>
          <w:rtl w:val="0"/>
          <w:lang w:val="en-US"/>
        </w:rPr>
        <w:t xml:space="preserve">About your leader </w:t>
      </w:r>
    </w:p>
    <w:p>
      <w:pPr>
        <w:pStyle w:val="Body"/>
        <w:rPr>
          <w:b w:val="1"/>
          <w:bCs w:val="1"/>
          <w:sz w:val="40"/>
          <w:szCs w:val="40"/>
        </w:rPr>
      </w:pPr>
    </w:p>
    <w:p>
      <w:pPr>
        <w:pStyle w:val="Body"/>
        <w:rPr>
          <w:b w:val="1"/>
          <w:bCs w:val="1"/>
          <w:sz w:val="40"/>
          <w:szCs w:val="40"/>
        </w:rPr>
      </w:pPr>
    </w:p>
    <w:p>
      <w:pPr>
        <w:pStyle w:val="Body"/>
        <w:rPr>
          <w:sz w:val="40"/>
          <w:szCs w:val="40"/>
        </w:rPr>
      </w:pPr>
      <w:r>
        <w:rPr>
          <w:sz w:val="40"/>
          <w:szCs w:val="40"/>
          <w:rtl w:val="0"/>
          <w:lang w:val="it-IT"/>
        </w:rPr>
        <w:t>Louise Lupo (Lou)</w:t>
      </w:r>
    </w:p>
    <w:p>
      <w:pPr>
        <w:pStyle w:val="Body"/>
        <w:rPr>
          <w:sz w:val="40"/>
          <w:szCs w:val="40"/>
        </w:rPr>
      </w:pPr>
      <w:r>
        <w:rPr>
          <w:sz w:val="40"/>
          <w:szCs w:val="40"/>
          <w:rtl w:val="0"/>
          <w:lang w:val="en-US"/>
        </w:rPr>
        <w:t>A dynamic leader and experienced mentor, Lou brings over two decades of outdoor expertise to our Sweden Outdoor Women</w:t>
      </w:r>
    </w:p>
    <w:p>
      <w:pPr>
        <w:pStyle w:val="Body"/>
        <w:rPr>
          <w:sz w:val="40"/>
          <w:szCs w:val="40"/>
        </w:rPr>
      </w:pPr>
      <w:r>
        <w:rPr>
          <w:sz w:val="40"/>
          <w:szCs w:val="40"/>
          <w:rtl w:val="1"/>
        </w:rPr>
        <w:t>‘</w:t>
      </w:r>
      <w:r>
        <w:rPr>
          <w:sz w:val="40"/>
          <w:szCs w:val="40"/>
          <w:rtl w:val="0"/>
          <w:lang w:val="en-US"/>
        </w:rPr>
        <w:t>Survthriving</w:t>
      </w:r>
    </w:p>
    <w:p>
      <w:pPr>
        <w:pStyle w:val="Body"/>
        <w:rPr>
          <w:sz w:val="40"/>
          <w:szCs w:val="40"/>
        </w:rPr>
      </w:pPr>
      <w:r>
        <w:rPr>
          <w:sz w:val="40"/>
          <w:szCs w:val="40"/>
          <w:rtl w:val="1"/>
        </w:rPr>
        <w:t>’</w:t>
      </w:r>
    </w:p>
    <w:p>
      <w:pPr>
        <w:pStyle w:val="Body"/>
        <w:rPr>
          <w:sz w:val="40"/>
          <w:szCs w:val="40"/>
        </w:rPr>
      </w:pPr>
      <w:r>
        <w:rPr>
          <w:sz w:val="40"/>
          <w:szCs w:val="40"/>
          <w:rtl w:val="0"/>
        </w:rPr>
        <w:t>Week</w:t>
      </w:r>
      <w:r>
        <w:rPr>
          <w:sz w:val="40"/>
          <w:szCs w:val="40"/>
          <w:rtl w:val="0"/>
          <w:lang w:val="en-US"/>
        </w:rPr>
        <w:t>. Lou retired from the Royal Air Force (RAF) in 2020 having served 24 years as a Physical Training Instructor-</w:t>
      </w:r>
    </w:p>
    <w:p>
      <w:pPr>
        <w:pStyle w:val="Body"/>
        <w:rPr>
          <w:sz w:val="40"/>
          <w:szCs w:val="40"/>
        </w:rPr>
      </w:pPr>
      <w:r>
        <w:rPr>
          <w:sz w:val="40"/>
          <w:szCs w:val="40"/>
          <w:rtl w:val="0"/>
          <w:lang w:val="en-US"/>
        </w:rPr>
        <w:t>specialising in Adventurous Training (AT). Throughout her career</w:t>
      </w:r>
      <w:r>
        <w:rPr>
          <w:sz w:val="40"/>
          <w:szCs w:val="40"/>
          <w:rtl w:val="0"/>
        </w:rPr>
        <w:t>,</w:t>
      </w:r>
      <w:r>
        <w:rPr>
          <w:sz w:val="40"/>
          <w:szCs w:val="40"/>
          <w:rtl w:val="0"/>
          <w:lang w:val="en-US"/>
        </w:rPr>
        <w:t xml:space="preserve"> Lou has coached and developed numerous members of all 3 services</w:t>
      </w:r>
    </w:p>
    <w:p>
      <w:pPr>
        <w:pStyle w:val="Body"/>
        <w:rPr>
          <w:sz w:val="40"/>
          <w:szCs w:val="40"/>
        </w:rPr>
      </w:pPr>
      <w:r>
        <w:rPr>
          <w:sz w:val="40"/>
          <w:szCs w:val="40"/>
          <w:rtl w:val="0"/>
          <w:lang w:val="en-US"/>
        </w:rPr>
        <w:t>in a variety of AT disciplines including Summer/Winter Mountaineering, Rock/Ice Climbing, MtnBiking, Open Canoeing, River/Surf</w:t>
      </w:r>
    </w:p>
    <w:p>
      <w:pPr>
        <w:pStyle w:val="Body"/>
        <w:rPr>
          <w:sz w:val="40"/>
          <w:szCs w:val="40"/>
        </w:rPr>
      </w:pPr>
      <w:r>
        <w:rPr>
          <w:sz w:val="40"/>
          <w:szCs w:val="40"/>
          <w:rtl w:val="0"/>
          <w:lang w:val="en-US"/>
        </w:rPr>
        <w:t>Kayaking, PaddleBoarding and Skiing. Lou has served in Outdoor Centres in Scotland, North/ South Wales and Bavaria culminating in</w:t>
      </w:r>
    </w:p>
    <w:p>
      <w:pPr>
        <w:pStyle w:val="Body"/>
        <w:rPr>
          <w:sz w:val="40"/>
          <w:szCs w:val="40"/>
        </w:rPr>
      </w:pPr>
      <w:r>
        <w:rPr>
          <w:sz w:val="40"/>
          <w:szCs w:val="40"/>
          <w:rtl w:val="0"/>
          <w:lang w:val="en-US"/>
        </w:rPr>
        <w:t>her becoming the first female Chief Instructor of the largest Outdoor Centre within the RAF at the time.</w:t>
      </w:r>
    </w:p>
    <w:p>
      <w:pPr>
        <w:pStyle w:val="Body"/>
        <w:rPr>
          <w:sz w:val="40"/>
          <w:szCs w:val="40"/>
        </w:rPr>
      </w:pPr>
      <w:r>
        <w:rPr>
          <w:sz w:val="40"/>
          <w:szCs w:val="40"/>
          <w:rtl w:val="0"/>
          <w:lang w:val="en-US"/>
        </w:rPr>
        <w:t>During her time in the RAF Lou has had the privilege of leading and assisting on many expeditions Worldwide, summiting a live volcano</w:t>
      </w:r>
    </w:p>
    <w:p>
      <w:pPr>
        <w:pStyle w:val="Body"/>
        <w:rPr>
          <w:sz w:val="40"/>
          <w:szCs w:val="40"/>
        </w:rPr>
      </w:pPr>
      <w:r>
        <w:rPr>
          <w:sz w:val="40"/>
          <w:szCs w:val="40"/>
          <w:rtl w:val="0"/>
          <w:lang w:val="en-US"/>
        </w:rPr>
        <w:t>in Chile to Ice Climbing in Canada to name a few. Lou has always had a passion for wilderness survival since building dens and</w:t>
      </w:r>
    </w:p>
    <w:p>
      <w:pPr>
        <w:pStyle w:val="Body"/>
        <w:rPr>
          <w:sz w:val="40"/>
          <w:szCs w:val="40"/>
        </w:rPr>
      </w:pPr>
      <w:r>
        <w:rPr>
          <w:sz w:val="40"/>
          <w:szCs w:val="40"/>
          <w:rtl w:val="0"/>
          <w:lang w:val="en-US"/>
        </w:rPr>
        <w:t>making mud pies as a child (you have to be a child of the 70s to fully appreciate that!). Qualified as a Unit Survival Instructor she</w:t>
      </w:r>
    </w:p>
    <w:p>
      <w:pPr>
        <w:pStyle w:val="Body"/>
        <w:rPr>
          <w:sz w:val="40"/>
          <w:szCs w:val="40"/>
        </w:rPr>
      </w:pPr>
      <w:r>
        <w:rPr>
          <w:sz w:val="40"/>
          <w:szCs w:val="40"/>
          <w:rtl w:val="0"/>
          <w:lang w:val="en-US"/>
        </w:rPr>
        <w:t>assisted in the delivery of survival training packages to RAF pilots and aircrew, also under the RAF Eagles scheme has led many</w:t>
      </w:r>
    </w:p>
    <w:p>
      <w:pPr>
        <w:pStyle w:val="Body"/>
        <w:rPr>
          <w:sz w:val="40"/>
          <w:szCs w:val="40"/>
        </w:rPr>
      </w:pPr>
      <w:r>
        <w:rPr>
          <w:sz w:val="40"/>
          <w:szCs w:val="40"/>
          <w:rtl w:val="0"/>
        </w:rPr>
        <w:t>Wilderness Open Canoeing Trips in Sweden.</w:t>
      </w:r>
    </w:p>
    <w:p>
      <w:pPr>
        <w:pStyle w:val="Body"/>
        <w:rPr>
          <w:sz w:val="32"/>
          <w:szCs w:val="32"/>
        </w:rPr>
      </w:pPr>
    </w:p>
    <w:p>
      <w:pPr>
        <w:pStyle w:val="Body"/>
        <w:rPr>
          <w:sz w:val="32"/>
          <w:szCs w:val="32"/>
        </w:rPr>
      </w:pPr>
    </w:p>
    <w:p>
      <w:pPr>
        <w:pStyle w:val="Body"/>
        <w:rPr>
          <w:sz w:val="32"/>
          <w:szCs w:val="32"/>
        </w:rPr>
      </w:pPr>
    </w:p>
    <w:p>
      <w:pPr>
        <w:pStyle w:val="Body"/>
        <w:rPr>
          <w:sz w:val="32"/>
          <w:szCs w:val="32"/>
        </w:rPr>
      </w:pPr>
      <w:r>
        <w:rPr>
          <w:b w:val="1"/>
          <w:bCs w:val="1"/>
          <w:sz w:val="32"/>
          <w:szCs w:val="32"/>
          <w:rtl w:val="0"/>
          <w:lang w:val="en-US"/>
        </w:rPr>
        <w:t>Rose Sales (assistant coach</w:t>
      </w:r>
      <w:r>
        <w:rPr>
          <w:sz w:val="32"/>
          <w:szCs w:val="32"/>
          <w:rtl w:val="0"/>
          <w:lang w:val="de-DE"/>
        </w:rPr>
        <w:t xml:space="preserve"> )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Rose Sales is the founder of Wye Knot Community. She is a passionate advocate for connecting generations and empowering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communities through nature. She has a wealth of experience in creating inclusive experiences for people of all ages, having worked as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an activities director, led movement therapy for seniors, and pioneered intergenerational groups. Some of her proudest achievements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include founding Playing Together, Herefordshire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1"/>
        </w:rPr>
        <w:t>’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s first intergenerational playgroup, co-creating WyldWood, a newspaper bridging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generations during the pandemic, and being part of the River Carnival. Her love for the outdoors led her to become a Paddle Boarding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 xml:space="preserve">and Forest School leader, and she now guides women </w:t>
      </w:r>
      <w:r>
        <w:rPr>
          <w:sz w:val="32"/>
          <w:szCs w:val="32"/>
          <w:rtl w:val="0"/>
        </w:rPr>
        <w:t xml:space="preserve">in </w:t>
      </w:r>
      <w:r>
        <w:rPr>
          <w:sz w:val="32"/>
          <w:szCs w:val="32"/>
          <w:rtl w:val="0"/>
          <w:lang w:val="en-US"/>
        </w:rPr>
        <w:t>wilderness adventures. Rose Sales holds a Diploma in Health and Social Care for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Social Care &amp;amp; Children, an NVQ 2 in Activity Leadership, a Diploma in Leisure Management, a Level 3 in Outdoor First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Aid, Paediatric First Aid, Mental Health First Aid Training, a Level 3 Forest School Practitioner, and a Level 3 British Canoeing Coach and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 xml:space="preserve">Paddle Board Coach. She is currently training towards her </w:t>
      </w:r>
      <w:r>
        <w:rPr>
          <w:sz w:val="32"/>
          <w:szCs w:val="32"/>
          <w:rtl w:val="0"/>
        </w:rPr>
        <w:t xml:space="preserve">mountain leadership </w:t>
      </w:r>
      <w:r>
        <w:rPr>
          <w:sz w:val="32"/>
          <w:szCs w:val="32"/>
          <w:rtl w:val="0"/>
          <w:lang w:val="en-US"/>
        </w:rPr>
        <w:t>qualification.</w:t>
      </w:r>
    </w:p>
    <w:p>
      <w:pPr>
        <w:pStyle w:val="Body"/>
        <w:rPr>
          <w:sz w:val="32"/>
          <w:szCs w:val="32"/>
        </w:rPr>
      </w:pPr>
    </w:p>
    <w:p>
      <w:pPr>
        <w:pStyle w:val="Body"/>
        <w:rPr>
          <w:sz w:val="32"/>
          <w:szCs w:val="32"/>
        </w:rPr>
      </w:pPr>
      <w:r>
        <w:rPr>
          <w:b w:val="1"/>
          <w:bCs w:val="1"/>
          <w:sz w:val="32"/>
          <w:szCs w:val="32"/>
          <w:rtl w:val="0"/>
          <w:lang w:val="nl-NL"/>
        </w:rPr>
        <w:t xml:space="preserve">Anja Larsson Clifford (assistant coach </w:t>
      </w:r>
      <w:r>
        <w:rPr>
          <w:sz w:val="32"/>
          <w:szCs w:val="32"/>
          <w:rtl w:val="0"/>
        </w:rPr>
        <w:t>)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Anja is a newly graduated Nature Guide and Sea kayak instructor based in Sundsvall Sweden</w: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2003526</wp:posOffset>
                </wp:positionH>
                <wp:positionV relativeFrom="page">
                  <wp:posOffset>9914461</wp:posOffset>
                </wp:positionV>
                <wp:extent cx="3175000" cy="1625600"/>
                <wp:effectExtent l="0" t="0" r="0" b="0"/>
                <wp:wrapTopAndBottom distT="152400" distB="152400"/>
                <wp:docPr id="1073741835" name="officeArt object" descr="Contact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  <w:t xml:space="preserve">                       Contact </w:t>
                            </w: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  <w:t>Rosemary@wyeknotcommunity.com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157.8pt;margin-top:780.7pt;width:250.0pt;height:128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  <w:t xml:space="preserve">                       Contact </w:t>
                      </w:r>
                    </w:p>
                    <w:p>
                      <w:pPr>
                        <w:pStyle w:val="Body"/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  <w:t>Rosemary@wyeknotcommunity.com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sz w:val="32"/>
          <w:szCs w:val="32"/>
          <w:rtl w:val="0"/>
          <w:lang w:val="en-US"/>
        </w:rPr>
        <w:t>. Her interest in the outdoors came from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 xml:space="preserve">a need </w:t>
      </w:r>
      <w:r>
        <w:rPr>
          <w:sz w:val="32"/>
          <w:szCs w:val="32"/>
          <w:rtl w:val="0"/>
        </w:rPr>
        <w:t>for</w:t>
      </w:r>
      <w:r>
        <w:rPr>
          <w:sz w:val="32"/>
          <w:szCs w:val="32"/>
          <w:rtl w:val="0"/>
          <w:lang w:val="en-US"/>
        </w:rPr>
        <w:t xml:space="preserve"> a healthier and happier life; now she is always excited to share experiences and beautiful enviro</w:t>
      </w:r>
      <w:r>
        <w:rPr>
          <w:sz w:val="32"/>
          <w:szCs w:val="32"/>
          <w:rtl w:val="0"/>
        </w:rPr>
        <w:t>nments</w:t>
      </w:r>
      <w:r>
        <w:rPr>
          <w:sz w:val="32"/>
          <w:szCs w:val="32"/>
          <w:rtl w:val="0"/>
          <w:lang w:val="en-US"/>
        </w:rPr>
        <w:t xml:space="preserve"> with anyone able to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get out! At the moment Anja is employed as an indoor climbing instructor and working towards starting an outdoor adventure and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retreat guiding service. Meeting new people and spending time together outside is the most natural yet precious thing for Anja. She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can't wait to share a cold winter week with you!</w:t>
      </w:r>
    </w:p>
    <w:p>
      <w:pPr>
        <w:pStyle w:val="Body"/>
      </w:pPr>
      <w:r>
        <w:rPr>
          <w:sz w:val="32"/>
          <w:szCs w:val="32"/>
        </w:rPr>
      </w:r>
    </w:p>
    <w:sectPr>
      <w:headerReference w:type="default" r:id="rId10"/>
      <w:footerReference w:type="default" r:id="rId11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  <w:font w:name="Canela Text Regular">
    <w:charset w:val="00"/>
    <w:family w:val="roman"/>
    <w:pitch w:val="default"/>
  </w:font>
  <w:font w:name="Charter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White">
    <w:name w:val="White"/>
    <w:rPr>
      <w:outline w:val="0"/>
      <w:color w:val="fffeff"/>
      <w14:textFill>
        <w14:solidFill>
          <w14:srgbClr w14:val="FFFF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